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0560B11E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9E49F2">
        <w:rPr>
          <w:rFonts w:ascii="Arial" w:hAnsi="Arial" w:cs="Arial"/>
          <w:sz w:val="20"/>
        </w:rPr>
        <w:t>5</w:t>
      </w:r>
      <w:r>
        <w:rPr>
          <w:rFonts w:ascii="Arial" w:hAnsi="Arial" w:cs="Arial"/>
          <w:sz w:val="20"/>
        </w:rPr>
        <w:t>/</w:t>
      </w:r>
      <w:r w:rsidR="00B04881">
        <w:rPr>
          <w:rFonts w:ascii="Arial" w:hAnsi="Arial" w:cs="Arial"/>
          <w:sz w:val="20"/>
        </w:rPr>
        <w:t>1</w:t>
      </w:r>
      <w:r w:rsidR="00846755">
        <w:rPr>
          <w:rFonts w:ascii="Arial" w:hAnsi="Arial" w:cs="Arial"/>
          <w:sz w:val="20"/>
        </w:rPr>
        <w:t>5</w:t>
      </w:r>
      <w:r w:rsidR="006315DA">
        <w:rPr>
          <w:rFonts w:ascii="Arial" w:hAnsi="Arial" w:cs="Arial"/>
          <w:sz w:val="20"/>
        </w:rPr>
        <w:t>67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3F783C">
        <w:rPr>
          <w:rFonts w:ascii="Arial" w:hAnsi="Arial" w:cs="Arial"/>
          <w:sz w:val="20"/>
        </w:rPr>
        <w:t>Neubauerová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3F783C">
        <w:rPr>
          <w:rFonts w:ascii="Arial" w:hAnsi="Arial" w:cs="Arial"/>
          <w:sz w:val="20"/>
        </w:rPr>
        <w:t xml:space="preserve"> </w:t>
      </w:r>
      <w:r w:rsidR="00846755">
        <w:rPr>
          <w:rFonts w:ascii="Arial" w:hAnsi="Arial" w:cs="Arial"/>
          <w:sz w:val="20"/>
        </w:rPr>
        <w:t>31</w:t>
      </w:r>
      <w:r>
        <w:rPr>
          <w:rFonts w:ascii="Arial" w:hAnsi="Arial" w:cs="Arial"/>
          <w:sz w:val="20"/>
        </w:rPr>
        <w:t>.</w:t>
      </w:r>
      <w:r w:rsidR="00846755">
        <w:rPr>
          <w:rFonts w:ascii="Arial" w:hAnsi="Arial" w:cs="Arial"/>
          <w:sz w:val="20"/>
        </w:rPr>
        <w:t xml:space="preserve"> </w:t>
      </w:r>
      <w:r w:rsidR="00286575">
        <w:rPr>
          <w:rFonts w:ascii="Arial" w:hAnsi="Arial" w:cs="Arial"/>
          <w:sz w:val="20"/>
        </w:rPr>
        <w:t>1</w:t>
      </w:r>
      <w:r w:rsidR="00866C13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>.</w:t>
      </w:r>
      <w:r w:rsidR="00846755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20</w:t>
      </w:r>
      <w:r w:rsidR="00286575">
        <w:rPr>
          <w:rFonts w:ascii="Arial" w:hAnsi="Arial" w:cs="Arial"/>
          <w:sz w:val="20"/>
        </w:rPr>
        <w:t>2</w:t>
      </w:r>
      <w:r w:rsidR="00846755">
        <w:rPr>
          <w:rFonts w:ascii="Arial" w:hAnsi="Arial" w:cs="Arial"/>
          <w:sz w:val="20"/>
        </w:rPr>
        <w:t>5</w:t>
      </w:r>
    </w:p>
    <w:p w14:paraId="1C833C05" w14:textId="77777777" w:rsidR="001A59EF" w:rsidRDefault="001A59EF" w:rsidP="00610BF6">
      <w:pPr>
        <w:spacing w:line="240" w:lineRule="atLeast"/>
        <w:rPr>
          <w:rFonts w:ascii="Arial Black" w:hAnsi="Arial Black" w:cs="Arial Black"/>
          <w:b/>
          <w:sz w:val="28"/>
          <w:szCs w:val="28"/>
        </w:rPr>
      </w:pPr>
    </w:p>
    <w:p w14:paraId="7AE6D4F2" w14:textId="0D79F5B5" w:rsidR="00A50440" w:rsidRDefault="00D80E72" w:rsidP="006829A5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 xml:space="preserve">Basketbalový camp 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– </w:t>
      </w:r>
      <w:r w:rsidR="003F783C">
        <w:rPr>
          <w:rFonts w:ascii="Arial Black" w:hAnsi="Arial Black" w:cs="Arial Black"/>
          <w:b/>
          <w:sz w:val="28"/>
          <w:szCs w:val="28"/>
        </w:rPr>
        <w:t xml:space="preserve">příměstský tábor </w:t>
      </w:r>
      <w:r w:rsidR="00B04881" w:rsidRPr="00B04881">
        <w:rPr>
          <w:b/>
          <w:bCs/>
        </w:rPr>
        <w:t xml:space="preserve">– </w:t>
      </w:r>
      <w:r w:rsidR="003F783C">
        <w:rPr>
          <w:rFonts w:ascii="Arial Black" w:hAnsi="Arial Black" w:cs="Arial Black"/>
          <w:b/>
          <w:sz w:val="28"/>
          <w:szCs w:val="28"/>
        </w:rPr>
        <w:t>propozice</w:t>
      </w:r>
    </w:p>
    <w:p w14:paraId="0484456C" w14:textId="448F3AAC" w:rsidR="00A50440" w:rsidRPr="00CE4508" w:rsidRDefault="00A50440" w:rsidP="006829A5">
      <w:pPr>
        <w:spacing w:before="360" w:line="240" w:lineRule="atLeast"/>
        <w:ind w:left="2832" w:hanging="2832"/>
        <w:rPr>
          <w:rFonts w:ascii="Arial" w:hAnsi="Arial" w:cs="Arial"/>
          <w:bCs/>
          <w:sz w:val="22"/>
          <w:szCs w:val="22"/>
        </w:rPr>
      </w:pPr>
      <w:r w:rsidRPr="00CE4508">
        <w:rPr>
          <w:rStyle w:val="Nadpis2Char"/>
          <w:sz w:val="22"/>
          <w:szCs w:val="22"/>
        </w:rPr>
        <w:t>Pořadatel:</w:t>
      </w:r>
      <w:r w:rsidRPr="00CE4508">
        <w:rPr>
          <w:rFonts w:ascii="Arial" w:hAnsi="Arial" w:cs="Arial"/>
          <w:b/>
          <w:sz w:val="22"/>
          <w:szCs w:val="22"/>
        </w:rPr>
        <w:tab/>
      </w:r>
      <w:r w:rsidR="00286575" w:rsidRPr="00CE4508">
        <w:rPr>
          <w:rFonts w:ascii="Arial" w:hAnsi="Arial" w:cs="Arial"/>
          <w:bCs/>
          <w:sz w:val="22"/>
          <w:szCs w:val="22"/>
        </w:rPr>
        <w:t>Sportcentrum – dům</w:t>
      </w:r>
      <w:r w:rsidR="001E32BA" w:rsidRPr="00CE4508">
        <w:rPr>
          <w:rFonts w:ascii="Arial" w:hAnsi="Arial" w:cs="Arial"/>
          <w:bCs/>
          <w:sz w:val="22"/>
          <w:szCs w:val="22"/>
        </w:rPr>
        <w:t xml:space="preserve"> dětí a mládeže Prostějov, příspěvková organizace,</w:t>
      </w:r>
      <w:r w:rsidRPr="00CE4508">
        <w:rPr>
          <w:rFonts w:ascii="Arial" w:hAnsi="Arial" w:cs="Arial"/>
          <w:bCs/>
          <w:sz w:val="22"/>
          <w:szCs w:val="22"/>
        </w:rPr>
        <w:t xml:space="preserve"> </w:t>
      </w:r>
      <w:r w:rsidR="001E32BA" w:rsidRPr="00CE4508">
        <w:rPr>
          <w:rFonts w:ascii="Arial" w:hAnsi="Arial" w:cs="Arial"/>
          <w:bCs/>
          <w:sz w:val="22"/>
          <w:szCs w:val="22"/>
        </w:rPr>
        <w:t>Olympijská 4228/4</w:t>
      </w:r>
      <w:r w:rsidRPr="00CE4508">
        <w:rPr>
          <w:rFonts w:ascii="Arial" w:hAnsi="Arial" w:cs="Arial"/>
          <w:bCs/>
          <w:sz w:val="22"/>
          <w:szCs w:val="22"/>
        </w:rPr>
        <w:t>, 796 01</w:t>
      </w:r>
      <w:r w:rsidR="001E32BA" w:rsidRPr="00CE4508">
        <w:rPr>
          <w:rFonts w:ascii="Arial" w:hAnsi="Arial" w:cs="Arial"/>
          <w:bCs/>
          <w:sz w:val="22"/>
          <w:szCs w:val="22"/>
        </w:rPr>
        <w:t xml:space="preserve">  </w:t>
      </w:r>
      <w:r w:rsidRPr="00CE4508">
        <w:rPr>
          <w:rFonts w:ascii="Arial" w:hAnsi="Arial" w:cs="Arial"/>
          <w:bCs/>
          <w:sz w:val="22"/>
          <w:szCs w:val="22"/>
        </w:rPr>
        <w:t>P</w:t>
      </w:r>
      <w:r w:rsidR="001E32BA" w:rsidRPr="00CE4508">
        <w:rPr>
          <w:rFonts w:ascii="Arial" w:hAnsi="Arial" w:cs="Arial"/>
          <w:bCs/>
          <w:sz w:val="22"/>
          <w:szCs w:val="22"/>
        </w:rPr>
        <w:t>ROSTĚJOV</w:t>
      </w:r>
    </w:p>
    <w:p w14:paraId="6167FD4D" w14:textId="4A0A5F32" w:rsidR="00A50440" w:rsidRPr="00CE4508" w:rsidRDefault="001E32BA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  <w:r w:rsidRPr="00CE4508">
        <w:rPr>
          <w:rFonts w:ascii="Arial" w:hAnsi="Arial" w:cs="Arial"/>
          <w:bCs/>
          <w:sz w:val="22"/>
          <w:szCs w:val="22"/>
        </w:rPr>
        <w:t>www.sportcentrumddm.cz</w:t>
      </w:r>
    </w:p>
    <w:p w14:paraId="6D6D4E3C" w14:textId="63E6EB1E" w:rsidR="00A50440" w:rsidRPr="00CE4508" w:rsidRDefault="001E32BA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  <w:r w:rsidRPr="00CE4508">
        <w:rPr>
          <w:rFonts w:ascii="Arial" w:hAnsi="Arial" w:cs="Arial"/>
          <w:bCs/>
          <w:sz w:val="22"/>
          <w:szCs w:val="22"/>
        </w:rPr>
        <w:t>podatelna@sportcentrumddm.cz</w:t>
      </w:r>
    </w:p>
    <w:p w14:paraId="000FA52D" w14:textId="3E7C8A4E" w:rsidR="003F783C" w:rsidRPr="00CE4508" w:rsidRDefault="00A50440" w:rsidP="00CE4508">
      <w:pPr>
        <w:pStyle w:val="Nadpis2"/>
        <w:spacing w:before="240" w:after="0" w:line="240" w:lineRule="auto"/>
        <w:rPr>
          <w:sz w:val="22"/>
          <w:szCs w:val="22"/>
        </w:rPr>
      </w:pPr>
      <w:r w:rsidRPr="00CE4508">
        <w:rPr>
          <w:sz w:val="22"/>
          <w:szCs w:val="22"/>
        </w:rPr>
        <w:t>Hlavní vedoucí: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3F783C" w:rsidRPr="00CE4508">
        <w:rPr>
          <w:b w:val="0"/>
          <w:bCs w:val="0"/>
          <w:sz w:val="22"/>
          <w:szCs w:val="22"/>
        </w:rPr>
        <w:t>Adéla Neubauerová</w:t>
      </w:r>
    </w:p>
    <w:p w14:paraId="75204DC9" w14:textId="7F860E15" w:rsidR="003F783C" w:rsidRPr="00CE4508" w:rsidRDefault="006E6A1B" w:rsidP="003F783C">
      <w:pPr>
        <w:pStyle w:val="Nadpis2"/>
        <w:spacing w:before="0" w:after="0"/>
        <w:ind w:left="2268" w:firstLine="567"/>
        <w:rPr>
          <w:sz w:val="22"/>
          <w:szCs w:val="22"/>
        </w:rPr>
      </w:pPr>
      <w:r w:rsidRPr="006E6A1B">
        <w:rPr>
          <w:b w:val="0"/>
          <w:bCs w:val="0"/>
          <w:sz w:val="22"/>
          <w:szCs w:val="22"/>
        </w:rPr>
        <w:t>adela.neubauerova@sportcentrumddm.cz</w:t>
      </w:r>
      <w:r>
        <w:rPr>
          <w:b w:val="0"/>
          <w:bCs w:val="0"/>
          <w:sz w:val="22"/>
          <w:szCs w:val="22"/>
        </w:rPr>
        <w:t xml:space="preserve">, </w:t>
      </w:r>
      <w:r w:rsidRPr="006E6A1B">
        <w:rPr>
          <w:b w:val="0"/>
          <w:bCs w:val="0"/>
          <w:sz w:val="22"/>
          <w:szCs w:val="22"/>
        </w:rPr>
        <w:t>tel. +420 793 913 914</w:t>
      </w:r>
    </w:p>
    <w:p w14:paraId="5E46CFE8" w14:textId="5FCB560B" w:rsidR="001E32BA" w:rsidRPr="00CE4508" w:rsidRDefault="001E32BA" w:rsidP="006829A5">
      <w:pPr>
        <w:pStyle w:val="Nadpis2"/>
        <w:spacing w:before="120" w:after="0"/>
        <w:rPr>
          <w:sz w:val="22"/>
          <w:szCs w:val="22"/>
        </w:rPr>
      </w:pPr>
      <w:r w:rsidRPr="00CE4508">
        <w:rPr>
          <w:sz w:val="22"/>
          <w:szCs w:val="22"/>
        </w:rPr>
        <w:t>Typ akce: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3F783C" w:rsidRPr="00CE4508">
        <w:rPr>
          <w:b w:val="0"/>
          <w:bCs w:val="0"/>
          <w:sz w:val="22"/>
          <w:szCs w:val="22"/>
        </w:rPr>
        <w:t>příměstský tábor</w:t>
      </w:r>
    </w:p>
    <w:p w14:paraId="40DC26F2" w14:textId="346DE6B7" w:rsidR="000452D8" w:rsidRPr="000452D8" w:rsidRDefault="001E32BA" w:rsidP="002F3831">
      <w:pPr>
        <w:pStyle w:val="Nadpis2"/>
        <w:spacing w:before="240" w:line="276" w:lineRule="auto"/>
        <w:ind w:left="2835" w:hanging="2835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Charakteristika akce:</w:t>
      </w:r>
      <w:r w:rsidRPr="00CE4508">
        <w:rPr>
          <w:sz w:val="22"/>
          <w:szCs w:val="22"/>
        </w:rPr>
        <w:tab/>
      </w:r>
      <w:r w:rsidR="000452D8" w:rsidRPr="000452D8">
        <w:rPr>
          <w:b w:val="0"/>
          <w:bCs w:val="0"/>
          <w:sz w:val="22"/>
          <w:szCs w:val="22"/>
        </w:rPr>
        <w:t xml:space="preserve">Baví Tě basketbal </w:t>
      </w:r>
      <w:r w:rsidR="000452D8">
        <w:rPr>
          <w:b w:val="0"/>
          <w:bCs w:val="0"/>
          <w:sz w:val="22"/>
          <w:szCs w:val="22"/>
        </w:rPr>
        <w:t xml:space="preserve">nebo ho chceš nově vyzkoušet </w:t>
      </w:r>
      <w:r w:rsidR="000452D8" w:rsidRPr="000452D8">
        <w:rPr>
          <w:b w:val="0"/>
          <w:bCs w:val="0"/>
          <w:sz w:val="22"/>
          <w:szCs w:val="22"/>
        </w:rPr>
        <w:t>a zahrát</w:t>
      </w:r>
      <w:r w:rsidR="00E46513">
        <w:rPr>
          <w:b w:val="0"/>
          <w:bCs w:val="0"/>
          <w:sz w:val="22"/>
          <w:szCs w:val="22"/>
        </w:rPr>
        <w:t xml:space="preserve"> si</w:t>
      </w:r>
      <w:r w:rsidR="000452D8" w:rsidRPr="000452D8">
        <w:rPr>
          <w:b w:val="0"/>
          <w:bCs w:val="0"/>
          <w:sz w:val="22"/>
          <w:szCs w:val="22"/>
        </w:rPr>
        <w:t xml:space="preserve"> v bezva kolektivu? Tak letos v létě neseď doma a přihlas se k nám! Kromě basket</w:t>
      </w:r>
      <w:r w:rsidR="000452D8">
        <w:rPr>
          <w:b w:val="0"/>
          <w:bCs w:val="0"/>
          <w:sz w:val="22"/>
          <w:szCs w:val="22"/>
        </w:rPr>
        <w:t>bal</w:t>
      </w:r>
      <w:r w:rsidR="00A21DA0">
        <w:rPr>
          <w:b w:val="0"/>
          <w:bCs w:val="0"/>
          <w:sz w:val="22"/>
          <w:szCs w:val="22"/>
        </w:rPr>
        <w:t xml:space="preserve">ových tréninků </w:t>
      </w:r>
      <w:r w:rsidR="000452D8" w:rsidRPr="000452D8">
        <w:rPr>
          <w:b w:val="0"/>
          <w:bCs w:val="0"/>
          <w:sz w:val="22"/>
          <w:szCs w:val="22"/>
        </w:rPr>
        <w:t xml:space="preserve">na Tebe čeká pestrý program plný sportovních pohybových her. </w:t>
      </w:r>
      <w:r w:rsidR="000452D8">
        <w:rPr>
          <w:b w:val="0"/>
          <w:bCs w:val="0"/>
          <w:sz w:val="22"/>
          <w:szCs w:val="22"/>
        </w:rPr>
        <w:t xml:space="preserve">Zapojené budou rovněž koordinační a kompenzační cvičení, cvičení na rozvoj pohyblivosti, sportovní a týmové hry i další doprovodný program (venkovní aktivity </w:t>
      </w:r>
      <w:r w:rsidR="00314FCD">
        <w:rPr>
          <w:b w:val="0"/>
          <w:bCs w:val="0"/>
          <w:sz w:val="22"/>
          <w:szCs w:val="22"/>
        </w:rPr>
        <w:t>a hry</w:t>
      </w:r>
      <w:r w:rsidR="00605202">
        <w:rPr>
          <w:b w:val="0"/>
          <w:bCs w:val="0"/>
          <w:sz w:val="22"/>
          <w:szCs w:val="22"/>
        </w:rPr>
        <w:t>)</w:t>
      </w:r>
      <w:r w:rsidR="000452D8">
        <w:rPr>
          <w:b w:val="0"/>
          <w:bCs w:val="0"/>
          <w:sz w:val="22"/>
          <w:szCs w:val="22"/>
        </w:rPr>
        <w:t xml:space="preserve">. </w:t>
      </w:r>
      <w:r w:rsidR="000452D8" w:rsidRPr="000452D8">
        <w:rPr>
          <w:b w:val="0"/>
          <w:bCs w:val="0"/>
          <w:sz w:val="22"/>
          <w:szCs w:val="22"/>
        </w:rPr>
        <w:t>Tábor je určen nejen pro sportovce, ale pro všechny kluky a holky, kteří si chtějí užít trochu letní zábavy. Těšíme se na Tebe.</w:t>
      </w:r>
    </w:p>
    <w:p w14:paraId="4062D132" w14:textId="27081BC3" w:rsidR="00452CCA" w:rsidRPr="00CE4508" w:rsidRDefault="00A50440" w:rsidP="006829A5">
      <w:pPr>
        <w:pStyle w:val="Nadpis2"/>
        <w:spacing w:before="120"/>
        <w:rPr>
          <w:sz w:val="22"/>
          <w:szCs w:val="22"/>
        </w:rPr>
      </w:pPr>
      <w:r w:rsidRPr="00CE4508">
        <w:rPr>
          <w:sz w:val="22"/>
          <w:szCs w:val="22"/>
        </w:rPr>
        <w:t>Datum konání: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F242B7">
        <w:rPr>
          <w:sz w:val="22"/>
          <w:szCs w:val="22"/>
        </w:rPr>
        <w:t>3</w:t>
      </w:r>
      <w:r w:rsidR="004402E8">
        <w:rPr>
          <w:sz w:val="22"/>
          <w:szCs w:val="22"/>
        </w:rPr>
        <w:t xml:space="preserve">. 8. - </w:t>
      </w:r>
      <w:r w:rsidR="00F242B7">
        <w:rPr>
          <w:sz w:val="22"/>
          <w:szCs w:val="22"/>
        </w:rPr>
        <w:t>7</w:t>
      </w:r>
      <w:r w:rsidR="004402E8">
        <w:rPr>
          <w:sz w:val="22"/>
          <w:szCs w:val="22"/>
        </w:rPr>
        <w:t>. 8. 202</w:t>
      </w:r>
      <w:r w:rsidR="00F242B7">
        <w:rPr>
          <w:sz w:val="22"/>
          <w:szCs w:val="22"/>
        </w:rPr>
        <w:t>6</w:t>
      </w:r>
    </w:p>
    <w:p w14:paraId="15255961" w14:textId="54E15419" w:rsidR="001B66BF" w:rsidRPr="00CE4508" w:rsidRDefault="00452CCA" w:rsidP="006829A5">
      <w:pPr>
        <w:pStyle w:val="Nadpis2"/>
        <w:spacing w:before="240"/>
        <w:rPr>
          <w:sz w:val="22"/>
          <w:szCs w:val="22"/>
        </w:rPr>
      </w:pPr>
      <w:r w:rsidRPr="00CE4508">
        <w:rPr>
          <w:sz w:val="22"/>
          <w:szCs w:val="22"/>
        </w:rPr>
        <w:t>Místo konání: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B04881" w:rsidRPr="00CE4508">
        <w:rPr>
          <w:b w:val="0"/>
          <w:bCs w:val="0"/>
          <w:sz w:val="22"/>
          <w:szCs w:val="22"/>
        </w:rPr>
        <w:t>Sportcentrum – d</w:t>
      </w:r>
      <w:r w:rsidR="00B35692" w:rsidRPr="00CE4508">
        <w:rPr>
          <w:b w:val="0"/>
          <w:bCs w:val="0"/>
          <w:sz w:val="22"/>
          <w:szCs w:val="22"/>
        </w:rPr>
        <w:t>ům dětí a mládeže</w:t>
      </w:r>
      <w:r w:rsidR="00B04881" w:rsidRPr="00CE4508">
        <w:rPr>
          <w:b w:val="0"/>
          <w:bCs w:val="0"/>
          <w:sz w:val="22"/>
          <w:szCs w:val="22"/>
        </w:rPr>
        <w:t xml:space="preserve">, </w:t>
      </w:r>
      <w:r w:rsidR="00D80E72">
        <w:rPr>
          <w:b w:val="0"/>
          <w:bCs w:val="0"/>
          <w:sz w:val="22"/>
          <w:szCs w:val="22"/>
        </w:rPr>
        <w:t xml:space="preserve">Olympijská 4228/4, </w:t>
      </w:r>
      <w:r w:rsidR="00B04881" w:rsidRPr="00CE4508">
        <w:rPr>
          <w:b w:val="0"/>
          <w:bCs w:val="0"/>
          <w:sz w:val="22"/>
          <w:szCs w:val="22"/>
        </w:rPr>
        <w:t xml:space="preserve">Prostějov </w:t>
      </w:r>
    </w:p>
    <w:p w14:paraId="1392646E" w14:textId="7658BF36" w:rsidR="001B66BF" w:rsidRDefault="001B66BF" w:rsidP="00CE4508">
      <w:pPr>
        <w:spacing w:before="240" w:after="120" w:line="360" w:lineRule="auto"/>
        <w:rPr>
          <w:rFonts w:ascii="Arial" w:hAnsi="Arial" w:cs="Arial"/>
          <w:b/>
          <w:sz w:val="22"/>
          <w:szCs w:val="22"/>
        </w:rPr>
      </w:pPr>
      <w:r w:rsidRPr="00CE4508">
        <w:rPr>
          <w:rStyle w:val="Nadpis2Char"/>
          <w:sz w:val="22"/>
          <w:szCs w:val="22"/>
        </w:rPr>
        <w:t>Cena:</w:t>
      </w:r>
      <w:r w:rsidRPr="00CE4508">
        <w:rPr>
          <w:rStyle w:val="Nadpis2Char"/>
          <w:sz w:val="22"/>
          <w:szCs w:val="22"/>
        </w:rPr>
        <w:tab/>
      </w:r>
      <w:r w:rsidRPr="00CE4508">
        <w:rPr>
          <w:rFonts w:ascii="Arial" w:hAnsi="Arial" w:cs="Arial"/>
          <w:b/>
          <w:sz w:val="22"/>
          <w:szCs w:val="22"/>
        </w:rPr>
        <w:tab/>
      </w:r>
      <w:r w:rsidRPr="00CE4508">
        <w:rPr>
          <w:rFonts w:ascii="Arial" w:hAnsi="Arial" w:cs="Arial"/>
          <w:b/>
          <w:sz w:val="22"/>
          <w:szCs w:val="22"/>
        </w:rPr>
        <w:tab/>
      </w:r>
      <w:r w:rsidRPr="00CE4508">
        <w:rPr>
          <w:rFonts w:ascii="Arial" w:hAnsi="Arial" w:cs="Arial"/>
          <w:b/>
          <w:sz w:val="22"/>
          <w:szCs w:val="22"/>
        </w:rPr>
        <w:tab/>
      </w:r>
      <w:r w:rsidR="00B04881" w:rsidRPr="00CE4508">
        <w:rPr>
          <w:rFonts w:ascii="Arial" w:hAnsi="Arial" w:cs="Arial"/>
          <w:b/>
          <w:sz w:val="22"/>
          <w:szCs w:val="22"/>
        </w:rPr>
        <w:t>2</w:t>
      </w:r>
      <w:r w:rsidR="00075D06">
        <w:rPr>
          <w:rFonts w:ascii="Arial" w:hAnsi="Arial" w:cs="Arial"/>
          <w:b/>
          <w:sz w:val="22"/>
          <w:szCs w:val="22"/>
        </w:rPr>
        <w:t xml:space="preserve"> </w:t>
      </w:r>
      <w:r w:rsidR="00540CC8">
        <w:rPr>
          <w:rFonts w:ascii="Arial" w:hAnsi="Arial" w:cs="Arial"/>
          <w:b/>
          <w:sz w:val="22"/>
          <w:szCs w:val="22"/>
        </w:rPr>
        <w:t>5</w:t>
      </w:r>
      <w:r w:rsidR="00B04881" w:rsidRPr="00CE4508">
        <w:rPr>
          <w:rFonts w:ascii="Arial" w:hAnsi="Arial" w:cs="Arial"/>
          <w:b/>
          <w:sz w:val="22"/>
          <w:szCs w:val="22"/>
        </w:rPr>
        <w:t>00</w:t>
      </w:r>
      <w:r w:rsidRPr="00CE4508">
        <w:rPr>
          <w:rFonts w:ascii="Arial" w:hAnsi="Arial" w:cs="Arial"/>
          <w:b/>
          <w:sz w:val="22"/>
          <w:szCs w:val="22"/>
        </w:rPr>
        <w:t>,- Kč</w:t>
      </w:r>
    </w:p>
    <w:p w14:paraId="4727B147" w14:textId="77777777" w:rsidR="006829A5" w:rsidRDefault="006829A5" w:rsidP="006829A5">
      <w:pPr>
        <w:pStyle w:val="Nadpis2"/>
        <w:spacing w:before="240"/>
        <w:ind w:left="0" w:firstLine="0"/>
        <w:rPr>
          <w:rStyle w:val="Hypertextovodkaz"/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Přihlášky: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Pr="00CE4508">
        <w:rPr>
          <w:b w:val="0"/>
          <w:bCs w:val="0"/>
          <w:sz w:val="22"/>
          <w:szCs w:val="22"/>
        </w:rPr>
        <w:t xml:space="preserve">prostřednictvím webových stránek </w:t>
      </w:r>
      <w:hyperlink r:id="rId8" w:history="1">
        <w:r w:rsidRPr="007514C4">
          <w:rPr>
            <w:rStyle w:val="Hypertextovodkaz"/>
            <w:b w:val="0"/>
            <w:bCs w:val="0"/>
            <w:sz w:val="22"/>
            <w:szCs w:val="22"/>
          </w:rPr>
          <w:t>www.sportcentrumddm.cz</w:t>
        </w:r>
      </w:hyperlink>
    </w:p>
    <w:p w14:paraId="58C8D7BE" w14:textId="01EB5EE7" w:rsidR="006829A5" w:rsidRPr="00CE4508" w:rsidRDefault="006829A5" w:rsidP="001304EC">
      <w:pPr>
        <w:pStyle w:val="Nadpis2"/>
        <w:spacing w:before="0" w:after="0" w:line="276" w:lineRule="auto"/>
        <w:ind w:left="0" w:firstLine="0"/>
        <w:rPr>
          <w:sz w:val="22"/>
          <w:szCs w:val="22"/>
        </w:rPr>
      </w:pPr>
      <w:r w:rsidRPr="00CE4508">
        <w:rPr>
          <w:sz w:val="22"/>
          <w:szCs w:val="22"/>
        </w:rPr>
        <w:t>Termín úhrady: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  <w:t>Zálohu 1</w:t>
      </w:r>
      <w:r w:rsidR="00540CC8">
        <w:rPr>
          <w:sz w:val="22"/>
          <w:szCs w:val="22"/>
        </w:rPr>
        <w:t>2</w:t>
      </w:r>
      <w:r w:rsidR="00D550CE">
        <w:rPr>
          <w:sz w:val="22"/>
          <w:szCs w:val="22"/>
        </w:rPr>
        <w:t>5</w:t>
      </w:r>
      <w:r w:rsidRPr="00CE4508">
        <w:rPr>
          <w:sz w:val="22"/>
          <w:szCs w:val="22"/>
        </w:rPr>
        <w:t xml:space="preserve">0 Kč je třeba uhradit do 5 pracovních dnů od zaslání </w:t>
      </w:r>
    </w:p>
    <w:p w14:paraId="5741B86F" w14:textId="4441DDEE" w:rsidR="00610BF6" w:rsidRPr="002F3831" w:rsidRDefault="006829A5" w:rsidP="001304EC">
      <w:pPr>
        <w:pStyle w:val="Nadpis2"/>
        <w:spacing w:before="0" w:line="276" w:lineRule="auto"/>
        <w:ind w:left="2835" w:firstLine="0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přijímacího e-mailu. Celou částku uhraďte do 30 dnů od přihlášení.</w:t>
      </w:r>
      <w:r w:rsidR="00B008A4">
        <w:rPr>
          <w:sz w:val="22"/>
          <w:szCs w:val="22"/>
        </w:rPr>
        <w:t xml:space="preserve"> </w:t>
      </w:r>
      <w:r w:rsidR="00B008A4" w:rsidRPr="00B008A4">
        <w:rPr>
          <w:b w:val="0"/>
          <w:bCs w:val="0"/>
          <w:sz w:val="22"/>
          <w:szCs w:val="22"/>
        </w:rPr>
        <w:t>Číslo účtu a variabilní symbol za každého účastníka bude zaslán e-mailem pořadatelem akce na základě podané přihlášky</w:t>
      </w:r>
    </w:p>
    <w:p w14:paraId="43C0974F" w14:textId="69B3F028" w:rsidR="00E701E7" w:rsidRPr="00CE4508" w:rsidRDefault="00E701E7" w:rsidP="00CE4508">
      <w:pPr>
        <w:pStyle w:val="Nadpis2"/>
        <w:spacing w:before="240" w:after="0" w:line="276" w:lineRule="auto"/>
        <w:ind w:left="2835" w:hanging="2835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Harmonogram akce:</w:t>
      </w:r>
      <w:r w:rsidRPr="00CE4508">
        <w:rPr>
          <w:sz w:val="22"/>
          <w:szCs w:val="22"/>
        </w:rPr>
        <w:tab/>
        <w:t>7:30</w:t>
      </w:r>
      <w:r w:rsidR="00B35692" w:rsidRPr="00CE4508">
        <w:rPr>
          <w:sz w:val="22"/>
          <w:szCs w:val="22"/>
        </w:rPr>
        <w:t xml:space="preserve"> </w:t>
      </w:r>
      <w:r w:rsidRPr="00CE4508">
        <w:rPr>
          <w:sz w:val="22"/>
          <w:szCs w:val="22"/>
        </w:rPr>
        <w:t>-</w:t>
      </w:r>
      <w:r w:rsidR="00B35692" w:rsidRPr="00CE4508">
        <w:rPr>
          <w:sz w:val="22"/>
          <w:szCs w:val="22"/>
        </w:rPr>
        <w:t xml:space="preserve"> </w:t>
      </w:r>
      <w:r w:rsidRPr="00CE4508">
        <w:rPr>
          <w:sz w:val="22"/>
          <w:szCs w:val="22"/>
        </w:rPr>
        <w:t>8:00 příchod</w:t>
      </w:r>
      <w:r w:rsidR="00B35692" w:rsidRPr="00CE4508">
        <w:rPr>
          <w:b w:val="0"/>
          <w:bCs w:val="0"/>
          <w:sz w:val="22"/>
          <w:szCs w:val="22"/>
        </w:rPr>
        <w:t xml:space="preserve"> (</w:t>
      </w:r>
      <w:r w:rsidR="000C2AEB">
        <w:rPr>
          <w:b w:val="0"/>
          <w:bCs w:val="0"/>
          <w:sz w:val="22"/>
          <w:szCs w:val="22"/>
        </w:rPr>
        <w:t xml:space="preserve">Olympijská 4228/4 </w:t>
      </w:r>
      <w:r w:rsidR="00B35692" w:rsidRPr="00CE4508">
        <w:rPr>
          <w:b w:val="0"/>
          <w:bCs w:val="0"/>
          <w:sz w:val="22"/>
          <w:szCs w:val="22"/>
        </w:rPr>
        <w:t>Prostějov) – výjimečně z důvodů výletů může proběhnout sraz v jiný čas a na jiném místě (po předchozím informování)</w:t>
      </w:r>
    </w:p>
    <w:p w14:paraId="598F7723" w14:textId="67F9905D" w:rsidR="00B35692" w:rsidRPr="00CE4508" w:rsidRDefault="00B35692" w:rsidP="00B35692">
      <w:pPr>
        <w:ind w:left="1843" w:firstLine="992"/>
        <w:rPr>
          <w:rFonts w:ascii="Arial" w:hAnsi="Arial" w:cs="Arial"/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8:00 – 15:30 program</w:t>
      </w:r>
      <w:r w:rsidRPr="00CE4508">
        <w:rPr>
          <w:rFonts w:ascii="Arial" w:hAnsi="Arial" w:cs="Arial"/>
          <w:sz w:val="22"/>
          <w:szCs w:val="22"/>
          <w:lang w:eastAsia="cs-CZ"/>
        </w:rPr>
        <w:t>, včetně přestávek na svačiny a oběd</w:t>
      </w:r>
    </w:p>
    <w:p w14:paraId="628BDA34" w14:textId="6F56A720" w:rsidR="00B35692" w:rsidRPr="00CE4508" w:rsidRDefault="00B35692" w:rsidP="006315DA">
      <w:pPr>
        <w:ind w:left="2835"/>
        <w:rPr>
          <w:rFonts w:ascii="Arial" w:hAnsi="Arial" w:cs="Arial"/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15:30 – 16:00 odchod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 </w:t>
      </w:r>
      <w:r w:rsidRPr="00CE4508">
        <w:rPr>
          <w:rFonts w:ascii="Arial" w:hAnsi="Arial" w:cs="Arial"/>
          <w:sz w:val="22"/>
          <w:szCs w:val="22"/>
        </w:rPr>
        <w:t>(</w:t>
      </w:r>
      <w:r w:rsidR="000C2AEB" w:rsidRPr="000C2AEB">
        <w:rPr>
          <w:rFonts w:ascii="Arial" w:hAnsi="Arial" w:cs="Arial"/>
          <w:sz w:val="22"/>
          <w:szCs w:val="22"/>
        </w:rPr>
        <w:t>Olympijská 4228/4 Prostějov</w:t>
      </w:r>
      <w:r w:rsidRPr="00CE4508">
        <w:rPr>
          <w:rFonts w:ascii="Arial" w:hAnsi="Arial" w:cs="Arial"/>
          <w:sz w:val="22"/>
          <w:szCs w:val="22"/>
        </w:rPr>
        <w:t>)</w:t>
      </w:r>
      <w:r w:rsidR="006315DA">
        <w:rPr>
          <w:rFonts w:ascii="Arial" w:hAnsi="Arial" w:cs="Arial"/>
          <w:sz w:val="22"/>
          <w:szCs w:val="22"/>
        </w:rPr>
        <w:t xml:space="preserve"> </w:t>
      </w:r>
      <w:r w:rsidR="006315DA" w:rsidRPr="00CE7699">
        <w:rPr>
          <w:rFonts w:ascii="Arial" w:hAnsi="Arial" w:cs="Arial"/>
          <w:b/>
          <w:bCs/>
          <w:sz w:val="22"/>
          <w:szCs w:val="22"/>
        </w:rPr>
        <w:t>– děti se samostatným odchodem budou pouštěny v 15:30</w:t>
      </w:r>
    </w:p>
    <w:p w14:paraId="08C9230B" w14:textId="01ECA060" w:rsidR="00C142B5" w:rsidRPr="00CE4508" w:rsidRDefault="00631F0B" w:rsidP="00BD5CF0">
      <w:pPr>
        <w:pStyle w:val="Nadpis2"/>
        <w:spacing w:before="120"/>
        <w:rPr>
          <w:sz w:val="22"/>
          <w:szCs w:val="22"/>
        </w:rPr>
      </w:pPr>
      <w:r w:rsidRPr="00CE4508">
        <w:rPr>
          <w:sz w:val="22"/>
          <w:szCs w:val="22"/>
        </w:rPr>
        <w:lastRenderedPageBreak/>
        <w:t>P</w:t>
      </w:r>
      <w:r w:rsidR="00C142B5" w:rsidRPr="00CE4508">
        <w:rPr>
          <w:sz w:val="22"/>
          <w:szCs w:val="22"/>
        </w:rPr>
        <w:t>očet účastníků:</w:t>
      </w:r>
      <w:r w:rsidR="00C142B5"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B2155B">
        <w:rPr>
          <w:b w:val="0"/>
          <w:bCs w:val="0"/>
          <w:sz w:val="22"/>
          <w:szCs w:val="22"/>
        </w:rPr>
        <w:t>3</w:t>
      </w:r>
      <w:r w:rsidR="00023E15">
        <w:rPr>
          <w:b w:val="0"/>
          <w:bCs w:val="0"/>
          <w:sz w:val="22"/>
          <w:szCs w:val="22"/>
        </w:rPr>
        <w:t>0</w:t>
      </w:r>
    </w:p>
    <w:p w14:paraId="07DFD39C" w14:textId="483A4762" w:rsidR="001E32BA" w:rsidRPr="00CE4508" w:rsidRDefault="001E32BA" w:rsidP="00BD5CF0">
      <w:pPr>
        <w:pStyle w:val="Nadpis2"/>
        <w:spacing w:before="120"/>
        <w:rPr>
          <w:sz w:val="22"/>
          <w:szCs w:val="22"/>
        </w:rPr>
      </w:pPr>
      <w:r w:rsidRPr="00CE4508">
        <w:rPr>
          <w:rStyle w:val="Nadpis2Char"/>
          <w:b/>
          <w:bCs/>
          <w:sz w:val="22"/>
          <w:szCs w:val="22"/>
        </w:rPr>
        <w:t>Věk účastníků</w:t>
      </w:r>
      <w:r w:rsidR="00C142B5" w:rsidRPr="00CE4508">
        <w:rPr>
          <w:rStyle w:val="Nadpis2Char"/>
          <w:b/>
          <w:bCs/>
          <w:sz w:val="22"/>
          <w:szCs w:val="22"/>
        </w:rPr>
        <w:t>:</w:t>
      </w:r>
      <w:r w:rsidR="00C142B5" w:rsidRPr="00CE4508">
        <w:rPr>
          <w:sz w:val="22"/>
          <w:szCs w:val="22"/>
        </w:rPr>
        <w:tab/>
      </w:r>
      <w:r w:rsidR="00C142B5" w:rsidRPr="00CE4508">
        <w:rPr>
          <w:sz w:val="22"/>
          <w:szCs w:val="22"/>
        </w:rPr>
        <w:tab/>
      </w:r>
      <w:r w:rsidR="00094DF1" w:rsidRPr="00CE4508">
        <w:rPr>
          <w:sz w:val="22"/>
          <w:szCs w:val="22"/>
        </w:rPr>
        <w:t>7</w:t>
      </w:r>
      <w:r w:rsidR="00C142B5" w:rsidRPr="00CE4508">
        <w:rPr>
          <w:sz w:val="22"/>
          <w:szCs w:val="22"/>
        </w:rPr>
        <w:t xml:space="preserve"> let – </w:t>
      </w:r>
      <w:r w:rsidR="00094DF1" w:rsidRPr="00CE4508">
        <w:rPr>
          <w:sz w:val="22"/>
          <w:szCs w:val="22"/>
        </w:rPr>
        <w:t>1</w:t>
      </w:r>
      <w:r w:rsidR="00B008A4">
        <w:rPr>
          <w:sz w:val="22"/>
          <w:szCs w:val="22"/>
        </w:rPr>
        <w:t>4</w:t>
      </w:r>
      <w:r w:rsidR="00C142B5" w:rsidRPr="00CE4508">
        <w:rPr>
          <w:sz w:val="22"/>
          <w:szCs w:val="22"/>
        </w:rPr>
        <w:t xml:space="preserve"> let</w:t>
      </w:r>
      <w:r w:rsidR="00B008A4">
        <w:rPr>
          <w:sz w:val="22"/>
          <w:szCs w:val="22"/>
        </w:rPr>
        <w:t>, podmínka absolvování 1. třídy</w:t>
      </w:r>
    </w:p>
    <w:p w14:paraId="2E1CDBEC" w14:textId="152DCC6B" w:rsidR="001E32BA" w:rsidRPr="00CE4508" w:rsidRDefault="001E32BA" w:rsidP="00BD5CF0">
      <w:pPr>
        <w:pStyle w:val="Nadpis2"/>
        <w:spacing w:before="120" w:after="0" w:line="276" w:lineRule="auto"/>
        <w:ind w:left="2552" w:hanging="2552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Stravování: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094DF1" w:rsidRPr="00CE4508">
        <w:rPr>
          <w:sz w:val="22"/>
          <w:szCs w:val="22"/>
        </w:rPr>
        <w:t xml:space="preserve">dopolední </w:t>
      </w:r>
      <w:r w:rsidR="00644B39" w:rsidRPr="00CE4508">
        <w:rPr>
          <w:sz w:val="22"/>
          <w:szCs w:val="22"/>
        </w:rPr>
        <w:t>svačin</w:t>
      </w:r>
      <w:r w:rsidR="00094DF1" w:rsidRPr="00CE4508">
        <w:rPr>
          <w:sz w:val="22"/>
          <w:szCs w:val="22"/>
        </w:rPr>
        <w:t>a</w:t>
      </w:r>
      <w:r w:rsidR="00644B39" w:rsidRPr="00CE4508">
        <w:rPr>
          <w:sz w:val="22"/>
          <w:szCs w:val="22"/>
        </w:rPr>
        <w:t xml:space="preserve"> </w:t>
      </w:r>
      <w:r w:rsidR="00094DF1" w:rsidRPr="00CE4508">
        <w:rPr>
          <w:b w:val="0"/>
          <w:bCs w:val="0"/>
          <w:sz w:val="22"/>
          <w:szCs w:val="22"/>
        </w:rPr>
        <w:t>–</w:t>
      </w:r>
      <w:r w:rsidR="00611E6F">
        <w:rPr>
          <w:b w:val="0"/>
          <w:bCs w:val="0"/>
          <w:sz w:val="22"/>
          <w:szCs w:val="22"/>
        </w:rPr>
        <w:t xml:space="preserve"> zajištěna</w:t>
      </w:r>
      <w:r w:rsidRPr="00CE4508">
        <w:rPr>
          <w:b w:val="0"/>
          <w:bCs w:val="0"/>
          <w:sz w:val="22"/>
          <w:szCs w:val="22"/>
        </w:rPr>
        <w:tab/>
      </w:r>
    </w:p>
    <w:p w14:paraId="29142DA6" w14:textId="697C1D8C" w:rsidR="00094DF1" w:rsidRPr="00CE4508" w:rsidRDefault="00094DF1" w:rsidP="00B04881">
      <w:pPr>
        <w:spacing w:line="276" w:lineRule="auto"/>
        <w:ind w:left="2694" w:firstLine="141"/>
        <w:rPr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oběd –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 jednotné menu </w:t>
      </w:r>
      <w:r w:rsidR="00684546">
        <w:rPr>
          <w:rFonts w:ascii="Arial" w:hAnsi="Arial" w:cs="Arial"/>
          <w:sz w:val="22"/>
          <w:szCs w:val="22"/>
          <w:lang w:eastAsia="cs-CZ"/>
        </w:rPr>
        <w:t xml:space="preserve">od zajištěného </w:t>
      </w:r>
      <w:r w:rsidRPr="00CE4508">
        <w:rPr>
          <w:rFonts w:ascii="Arial" w:hAnsi="Arial" w:cs="Arial"/>
          <w:sz w:val="22"/>
          <w:szCs w:val="22"/>
          <w:lang w:eastAsia="cs-CZ"/>
        </w:rPr>
        <w:t>stravovací</w:t>
      </w:r>
      <w:r w:rsidR="00684546">
        <w:rPr>
          <w:rFonts w:ascii="Arial" w:hAnsi="Arial" w:cs="Arial"/>
          <w:sz w:val="22"/>
          <w:szCs w:val="22"/>
          <w:lang w:eastAsia="cs-CZ"/>
        </w:rPr>
        <w:t xml:space="preserve">ho </w:t>
      </w:r>
      <w:r w:rsidRPr="00CE4508">
        <w:rPr>
          <w:rFonts w:ascii="Arial" w:hAnsi="Arial" w:cs="Arial"/>
          <w:sz w:val="22"/>
          <w:szCs w:val="22"/>
          <w:lang w:eastAsia="cs-CZ"/>
        </w:rPr>
        <w:t>zařízení</w:t>
      </w:r>
    </w:p>
    <w:p w14:paraId="3DB9DE60" w14:textId="2D302F4D" w:rsidR="00094DF1" w:rsidRPr="00CE4508" w:rsidRDefault="00094DF1" w:rsidP="00B04881">
      <w:pPr>
        <w:spacing w:line="276" w:lineRule="auto"/>
        <w:ind w:firstLine="2835"/>
        <w:rPr>
          <w:rFonts w:ascii="Arial" w:hAnsi="Arial" w:cs="Arial"/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odpolední svačina –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 zajištěna</w:t>
      </w:r>
    </w:p>
    <w:p w14:paraId="08566D62" w14:textId="6818E91D" w:rsidR="00094DF1" w:rsidRPr="00CE4508" w:rsidRDefault="00094DF1" w:rsidP="00B04881">
      <w:pPr>
        <w:spacing w:line="276" w:lineRule="auto"/>
        <w:ind w:left="3544" w:hanging="709"/>
        <w:rPr>
          <w:rFonts w:ascii="Arial" w:hAnsi="Arial" w:cs="Arial"/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pití ráno –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 vlastní </w:t>
      </w:r>
      <w:r w:rsidR="00CE4508" w:rsidRPr="00CE4508">
        <w:rPr>
          <w:rFonts w:ascii="Arial" w:hAnsi="Arial" w:cs="Arial"/>
          <w:sz w:val="22"/>
          <w:szCs w:val="22"/>
          <w:lang w:eastAsia="cs-CZ"/>
        </w:rPr>
        <w:t xml:space="preserve">láhev s pitím </w:t>
      </w:r>
      <w:r w:rsidRPr="00CE4508">
        <w:rPr>
          <w:rFonts w:ascii="Arial" w:hAnsi="Arial" w:cs="Arial"/>
          <w:sz w:val="22"/>
          <w:szCs w:val="22"/>
          <w:lang w:eastAsia="cs-CZ"/>
        </w:rPr>
        <w:t>z domu, během dne budeme doplňovat</w:t>
      </w:r>
    </w:p>
    <w:p w14:paraId="22DFAE29" w14:textId="77777777" w:rsidR="00CE4508" w:rsidRPr="00CE4508" w:rsidRDefault="00CE4508" w:rsidP="00B04881">
      <w:pPr>
        <w:spacing w:line="276" w:lineRule="auto"/>
        <w:ind w:left="3544" w:hanging="709"/>
        <w:rPr>
          <w:rFonts w:ascii="Arial" w:hAnsi="Arial" w:cs="Arial"/>
          <w:b/>
          <w:sz w:val="22"/>
          <w:szCs w:val="22"/>
        </w:rPr>
      </w:pPr>
    </w:p>
    <w:p w14:paraId="7A50AADF" w14:textId="0D4E2DBA" w:rsidR="00CE4508" w:rsidRDefault="00CE4508" w:rsidP="00CE4508">
      <w:pPr>
        <w:spacing w:line="276" w:lineRule="auto"/>
        <w:ind w:left="2835"/>
        <w:rPr>
          <w:rFonts w:ascii="Arial" w:hAnsi="Arial" w:cs="Arial"/>
          <w:sz w:val="22"/>
          <w:szCs w:val="22"/>
        </w:rPr>
      </w:pPr>
      <w:r w:rsidRPr="00CE4508">
        <w:rPr>
          <w:rFonts w:ascii="Arial" w:hAnsi="Arial" w:cs="Arial"/>
          <w:b/>
          <w:sz w:val="22"/>
          <w:szCs w:val="22"/>
        </w:rPr>
        <w:t xml:space="preserve">V případě </w:t>
      </w:r>
      <w:r w:rsidRPr="005414CF">
        <w:rPr>
          <w:rFonts w:ascii="Arial" w:hAnsi="Arial" w:cs="Arial"/>
          <w:b/>
          <w:sz w:val="22"/>
          <w:szCs w:val="22"/>
        </w:rPr>
        <w:t>nutnosti speciální stravy dítěte nás informujte</w:t>
      </w:r>
      <w:r w:rsidRPr="00CE4508">
        <w:rPr>
          <w:rFonts w:ascii="Arial" w:hAnsi="Arial" w:cs="Arial"/>
          <w:b/>
          <w:sz w:val="22"/>
          <w:szCs w:val="22"/>
        </w:rPr>
        <w:t xml:space="preserve"> </w:t>
      </w:r>
      <w:r w:rsidRPr="00CE4508">
        <w:rPr>
          <w:rFonts w:ascii="Arial" w:hAnsi="Arial" w:cs="Arial"/>
          <w:sz w:val="22"/>
          <w:szCs w:val="22"/>
        </w:rPr>
        <w:t>(na základě těchto informací se budeme snažit zajistit stravu i pro tyto děti). Pro zajištění pitného režimu požadujeme, aby si děti nosily svou nerozbitnou, uzavíratelnou a podepsanou láhev</w:t>
      </w:r>
    </w:p>
    <w:p w14:paraId="56F67874" w14:textId="2E87ECF2" w:rsidR="00C223A8" w:rsidRDefault="00C223A8" w:rsidP="00BD5CF0">
      <w:pPr>
        <w:pStyle w:val="Nadpis2"/>
        <w:spacing w:before="120"/>
        <w:ind w:left="2835" w:hanging="2835"/>
        <w:rPr>
          <w:sz w:val="22"/>
          <w:szCs w:val="22"/>
        </w:rPr>
      </w:pPr>
      <w:r w:rsidRPr="00CE4508">
        <w:rPr>
          <w:sz w:val="22"/>
          <w:szCs w:val="22"/>
        </w:rPr>
        <w:t>Doprava: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C223A8">
        <w:rPr>
          <w:b w:val="0"/>
          <w:bCs w:val="0"/>
          <w:sz w:val="22"/>
          <w:szCs w:val="22"/>
        </w:rPr>
        <w:t>na výlet může být využito MHD, autobusová či vlaková přeprava</w:t>
      </w:r>
    </w:p>
    <w:p w14:paraId="792246E6" w14:textId="30329949" w:rsidR="001E32BA" w:rsidRPr="00CE4508" w:rsidRDefault="0019417B" w:rsidP="005414CF">
      <w:pPr>
        <w:pStyle w:val="Nadpis2"/>
        <w:spacing w:before="120" w:line="276" w:lineRule="auto"/>
        <w:ind w:left="2835" w:hanging="2835"/>
        <w:rPr>
          <w:sz w:val="22"/>
          <w:szCs w:val="22"/>
        </w:rPr>
      </w:pPr>
      <w:r w:rsidRPr="00CE4508">
        <w:rPr>
          <w:sz w:val="22"/>
          <w:szCs w:val="22"/>
        </w:rPr>
        <w:t>Upozornění</w:t>
      </w:r>
      <w:r w:rsidR="00C142B5" w:rsidRPr="00CE4508">
        <w:rPr>
          <w:sz w:val="22"/>
          <w:szCs w:val="22"/>
        </w:rPr>
        <w:t>:</w:t>
      </w:r>
      <w:r w:rsidR="00E701E7" w:rsidRPr="00CE4508">
        <w:rPr>
          <w:sz w:val="22"/>
          <w:szCs w:val="22"/>
        </w:rPr>
        <w:t xml:space="preserve"> </w:t>
      </w:r>
      <w:r w:rsidR="00E701E7" w:rsidRPr="00CE4508">
        <w:rPr>
          <w:sz w:val="22"/>
          <w:szCs w:val="22"/>
        </w:rPr>
        <w:tab/>
      </w:r>
      <w:r w:rsidR="00644B39" w:rsidRPr="00CE4508">
        <w:rPr>
          <w:b w:val="0"/>
          <w:bCs w:val="0"/>
          <w:sz w:val="22"/>
          <w:szCs w:val="22"/>
        </w:rPr>
        <w:t>Podrobné pokyny a tiskopisy k odevzdání budou zaslány ke konci červn</w:t>
      </w:r>
      <w:r w:rsidR="00094DF1" w:rsidRPr="00CE4508">
        <w:rPr>
          <w:b w:val="0"/>
          <w:bCs w:val="0"/>
          <w:sz w:val="22"/>
          <w:szCs w:val="22"/>
        </w:rPr>
        <w:t>a</w:t>
      </w:r>
      <w:r w:rsidR="00644B39" w:rsidRPr="00CE4508">
        <w:rPr>
          <w:b w:val="0"/>
          <w:bCs w:val="0"/>
          <w:sz w:val="22"/>
          <w:szCs w:val="22"/>
        </w:rPr>
        <w:t xml:space="preserve"> 202</w:t>
      </w:r>
      <w:r w:rsidR="00AA44D5">
        <w:rPr>
          <w:b w:val="0"/>
          <w:bCs w:val="0"/>
          <w:sz w:val="22"/>
          <w:szCs w:val="22"/>
        </w:rPr>
        <w:t>6</w:t>
      </w:r>
      <w:r w:rsidR="00644B39" w:rsidRPr="00CE4508">
        <w:rPr>
          <w:b w:val="0"/>
          <w:bCs w:val="0"/>
          <w:sz w:val="22"/>
          <w:szCs w:val="22"/>
        </w:rPr>
        <w:t>.</w:t>
      </w:r>
      <w:r w:rsidR="003935DB">
        <w:rPr>
          <w:b w:val="0"/>
          <w:bCs w:val="0"/>
          <w:sz w:val="22"/>
          <w:szCs w:val="22"/>
        </w:rPr>
        <w:t xml:space="preserve"> Změna programu tábora vyhrazena.</w:t>
      </w:r>
    </w:p>
    <w:p w14:paraId="42564F6F" w14:textId="183BFF79" w:rsidR="001E32BA" w:rsidRDefault="00631F0B" w:rsidP="00BD5CF0">
      <w:pPr>
        <w:pStyle w:val="Nadpis2"/>
        <w:spacing w:before="120" w:line="276" w:lineRule="auto"/>
        <w:ind w:left="2835" w:hanging="2835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Pokyny:</w:t>
      </w:r>
      <w:r w:rsidR="002D713A" w:rsidRPr="00CE4508">
        <w:rPr>
          <w:sz w:val="22"/>
          <w:szCs w:val="22"/>
        </w:rPr>
        <w:tab/>
      </w:r>
      <w:r w:rsidR="00644B39" w:rsidRPr="00CE4508">
        <w:rPr>
          <w:b w:val="0"/>
          <w:bCs w:val="0"/>
          <w:sz w:val="22"/>
          <w:szCs w:val="22"/>
        </w:rPr>
        <w:t>S sebou batoh na přechody (s pitím, deštníkem či pláštěnkou)</w:t>
      </w:r>
      <w:r w:rsidR="004026B0">
        <w:rPr>
          <w:b w:val="0"/>
          <w:bCs w:val="0"/>
          <w:sz w:val="22"/>
          <w:szCs w:val="22"/>
        </w:rPr>
        <w:t>.</w:t>
      </w:r>
      <w:r w:rsidR="00644B39" w:rsidRPr="00CE4508">
        <w:rPr>
          <w:b w:val="0"/>
          <w:bCs w:val="0"/>
          <w:sz w:val="22"/>
          <w:szCs w:val="22"/>
        </w:rPr>
        <w:t xml:space="preserve"> </w:t>
      </w:r>
    </w:p>
    <w:p w14:paraId="04B6B7CB" w14:textId="7E7950B5" w:rsidR="00CE4508" w:rsidRDefault="00CE4508" w:rsidP="00BD5CF0">
      <w:pPr>
        <w:spacing w:before="240"/>
        <w:ind w:left="2835" w:hanging="283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eastAsia="cs-CZ"/>
        </w:rPr>
        <w:t>V ceně:</w:t>
      </w:r>
      <w:r w:rsidRPr="00CE450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V ceně je zahrnuta strava (</w:t>
      </w:r>
      <w:r w:rsidR="00656A78">
        <w:rPr>
          <w:rFonts w:ascii="Arial" w:hAnsi="Arial" w:cs="Arial"/>
          <w:sz w:val="22"/>
          <w:szCs w:val="22"/>
        </w:rPr>
        <w:t>2x svačina, oběd, pitný režim</w:t>
      </w:r>
      <w:r>
        <w:rPr>
          <w:rFonts w:ascii="Arial" w:hAnsi="Arial" w:cs="Arial"/>
          <w:sz w:val="22"/>
          <w:szCs w:val="22"/>
        </w:rPr>
        <w:t xml:space="preserve">), pedagogický dozor, </w:t>
      </w:r>
      <w:r w:rsidR="00DC514D">
        <w:rPr>
          <w:rFonts w:ascii="Arial" w:hAnsi="Arial" w:cs="Arial"/>
          <w:sz w:val="22"/>
          <w:szCs w:val="22"/>
        </w:rPr>
        <w:t xml:space="preserve">materiál k programu, </w:t>
      </w:r>
      <w:r>
        <w:rPr>
          <w:rFonts w:ascii="Arial" w:hAnsi="Arial" w:cs="Arial"/>
          <w:sz w:val="22"/>
          <w:szCs w:val="22"/>
        </w:rPr>
        <w:t xml:space="preserve">pojištění, ceny pro děti, </w:t>
      </w:r>
      <w:r w:rsidR="00B27C93">
        <w:rPr>
          <w:rFonts w:ascii="Arial" w:hAnsi="Arial" w:cs="Arial"/>
          <w:sz w:val="22"/>
          <w:szCs w:val="22"/>
        </w:rPr>
        <w:t xml:space="preserve">doprava + </w:t>
      </w:r>
      <w:r w:rsidR="004A3714">
        <w:rPr>
          <w:rFonts w:ascii="Arial" w:hAnsi="Arial" w:cs="Arial"/>
          <w:sz w:val="22"/>
          <w:szCs w:val="22"/>
        </w:rPr>
        <w:t>vstupné na případné aktivity</w:t>
      </w:r>
      <w:r w:rsidR="00B27C93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provozní zajištění chodu tábora.</w:t>
      </w:r>
    </w:p>
    <w:p w14:paraId="2CFFF844" w14:textId="7E3ACD5D" w:rsidR="00CE4508" w:rsidRDefault="00CE4508" w:rsidP="00BD5CF0">
      <w:pPr>
        <w:spacing w:before="240"/>
        <w:ind w:left="2835" w:hanging="2835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b/>
          <w:bCs/>
          <w:sz w:val="22"/>
          <w:szCs w:val="22"/>
          <w:lang w:eastAsia="cs-CZ"/>
        </w:rPr>
        <w:t>S sebou na tábor:</w:t>
      </w:r>
      <w:r>
        <w:rPr>
          <w:lang w:eastAsia="cs-CZ"/>
        </w:rPr>
        <w:t xml:space="preserve"> </w:t>
      </w:r>
      <w:r>
        <w:rPr>
          <w:lang w:eastAsia="cs-CZ"/>
        </w:rPr>
        <w:tab/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sportovní oblečení, sportovní obuv (dovnitř </w:t>
      </w:r>
      <w:r w:rsidR="00B36C54">
        <w:rPr>
          <w:rFonts w:ascii="Arial" w:hAnsi="Arial" w:cs="Arial"/>
          <w:sz w:val="22"/>
          <w:szCs w:val="22"/>
          <w:lang w:eastAsia="cs-CZ"/>
        </w:rPr>
        <w:t xml:space="preserve">– non marking 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a na ven), </w:t>
      </w:r>
      <w:r w:rsidR="00B36C54">
        <w:rPr>
          <w:rFonts w:ascii="Arial" w:hAnsi="Arial" w:cs="Arial"/>
          <w:sz w:val="22"/>
          <w:szCs w:val="22"/>
          <w:lang w:eastAsia="cs-CZ"/>
        </w:rPr>
        <w:t xml:space="preserve">krytí před sluncem (kšiltovka, sluneční brýle, opalovací krém), </w:t>
      </w:r>
      <w:r w:rsidR="00377C8C">
        <w:rPr>
          <w:rFonts w:ascii="Arial" w:hAnsi="Arial" w:cs="Arial"/>
          <w:sz w:val="22"/>
          <w:szCs w:val="22"/>
          <w:lang w:eastAsia="cs-CZ"/>
        </w:rPr>
        <w:t xml:space="preserve">batoh s pláštěnkou, </w:t>
      </w:r>
      <w:r w:rsidRPr="00CE4508">
        <w:rPr>
          <w:rFonts w:ascii="Arial" w:hAnsi="Arial" w:cs="Arial"/>
          <w:sz w:val="22"/>
          <w:szCs w:val="22"/>
          <w:lang w:eastAsia="cs-CZ"/>
        </w:rPr>
        <w:t>podepsan</w:t>
      </w:r>
      <w:r w:rsidR="00377C8C">
        <w:rPr>
          <w:rFonts w:ascii="Arial" w:hAnsi="Arial" w:cs="Arial"/>
          <w:sz w:val="22"/>
          <w:szCs w:val="22"/>
          <w:lang w:eastAsia="cs-CZ"/>
        </w:rPr>
        <w:t>ou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 láh</w:t>
      </w:r>
      <w:r w:rsidR="006F1FBE">
        <w:rPr>
          <w:rFonts w:ascii="Arial" w:hAnsi="Arial" w:cs="Arial"/>
          <w:sz w:val="22"/>
          <w:szCs w:val="22"/>
          <w:lang w:eastAsia="cs-CZ"/>
        </w:rPr>
        <w:t>ví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 na pití, dobrou náladu.</w:t>
      </w:r>
    </w:p>
    <w:p w14:paraId="6FD48A8C" w14:textId="77777777" w:rsidR="00BD5CF0" w:rsidRDefault="0001538A" w:rsidP="00BD5CF0">
      <w:pPr>
        <w:spacing w:before="240" w:line="276" w:lineRule="auto"/>
        <w:ind w:left="2977" w:hanging="2977"/>
        <w:jc w:val="both"/>
        <w:rPr>
          <w:rFonts w:ascii="Arial" w:hAnsi="Arial" w:cs="Arial"/>
          <w:b/>
          <w:sz w:val="22"/>
          <w:szCs w:val="22"/>
        </w:rPr>
      </w:pPr>
      <w:r w:rsidRPr="0001538A">
        <w:rPr>
          <w:rFonts w:ascii="Arial" w:hAnsi="Arial" w:cs="Arial"/>
          <w:b/>
          <w:bCs/>
          <w:sz w:val="22"/>
          <w:szCs w:val="22"/>
        </w:rPr>
        <w:t>V den nástupu doložte:</w:t>
      </w:r>
      <w:r w:rsidRPr="0001538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-   </w:t>
      </w:r>
      <w:r w:rsidR="00BD5CF0">
        <w:rPr>
          <w:rFonts w:ascii="Arial" w:hAnsi="Arial" w:cs="Arial"/>
          <w:sz w:val="22"/>
          <w:szCs w:val="22"/>
        </w:rPr>
        <w:t xml:space="preserve">  </w:t>
      </w:r>
      <w:r w:rsidRPr="00BD5CF0">
        <w:rPr>
          <w:rFonts w:ascii="Arial" w:hAnsi="Arial" w:cs="Arial"/>
          <w:sz w:val="22"/>
          <w:szCs w:val="22"/>
        </w:rPr>
        <w:t>Prohlášení o bezinfekčnosti – nástupní list, se zdravotními informacemi (</w:t>
      </w:r>
      <w:r w:rsidRPr="00BD5CF0">
        <w:rPr>
          <w:rFonts w:ascii="Arial" w:hAnsi="Arial" w:cs="Arial"/>
          <w:b/>
          <w:sz w:val="22"/>
          <w:szCs w:val="22"/>
        </w:rPr>
        <w:t>datum</w:t>
      </w:r>
      <w:r w:rsidR="00BD5CF0">
        <w:rPr>
          <w:rFonts w:ascii="Arial" w:hAnsi="Arial" w:cs="Arial"/>
          <w:b/>
          <w:sz w:val="22"/>
          <w:szCs w:val="22"/>
        </w:rPr>
        <w:t xml:space="preserve"> </w:t>
      </w:r>
    </w:p>
    <w:p w14:paraId="6151F0A2" w14:textId="3592D5A6" w:rsidR="00BD5CF0" w:rsidRDefault="00BD5CF0" w:rsidP="00BD5CF0">
      <w:pPr>
        <w:spacing w:line="276" w:lineRule="auto"/>
        <w:ind w:left="2977" w:hanging="14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01538A" w:rsidRPr="00BD5CF0">
        <w:rPr>
          <w:rFonts w:ascii="Arial" w:hAnsi="Arial" w:cs="Arial"/>
          <w:b/>
          <w:sz w:val="22"/>
          <w:szCs w:val="22"/>
        </w:rPr>
        <w:t xml:space="preserve">podpisu </w:t>
      </w:r>
      <w:r w:rsidR="00F242B7">
        <w:rPr>
          <w:rFonts w:ascii="Arial" w:hAnsi="Arial" w:cs="Arial"/>
          <w:b/>
          <w:sz w:val="22"/>
          <w:szCs w:val="22"/>
        </w:rPr>
        <w:t>3</w:t>
      </w:r>
      <w:r w:rsidR="00FD0EBB">
        <w:rPr>
          <w:rFonts w:ascii="Arial" w:hAnsi="Arial" w:cs="Arial"/>
          <w:b/>
          <w:sz w:val="22"/>
          <w:szCs w:val="22"/>
        </w:rPr>
        <w:t>. 8. 202</w:t>
      </w:r>
      <w:r w:rsidR="0043355C">
        <w:rPr>
          <w:rFonts w:ascii="Arial" w:hAnsi="Arial" w:cs="Arial"/>
          <w:b/>
          <w:sz w:val="22"/>
          <w:szCs w:val="22"/>
        </w:rPr>
        <w:t>6</w:t>
      </w:r>
      <w:r w:rsidR="0001538A" w:rsidRPr="00BD5CF0">
        <w:rPr>
          <w:rFonts w:ascii="Arial" w:hAnsi="Arial" w:cs="Arial"/>
          <w:sz w:val="22"/>
          <w:szCs w:val="22"/>
        </w:rPr>
        <w:t xml:space="preserve">) - ke stažení na </w:t>
      </w:r>
      <w:hyperlink r:id="rId9" w:history="1">
        <w:r w:rsidR="0001538A" w:rsidRPr="00BD5CF0">
          <w:rPr>
            <w:rStyle w:val="Hypertextovodkaz"/>
            <w:rFonts w:ascii="Arial" w:hAnsi="Arial" w:cs="Arial"/>
            <w:sz w:val="22"/>
            <w:szCs w:val="22"/>
          </w:rPr>
          <w:t>www.sportcentrumddm.cz</w:t>
        </w:r>
      </w:hyperlink>
      <w:r w:rsidR="0001538A" w:rsidRPr="00BD5CF0">
        <w:rPr>
          <w:rFonts w:ascii="Arial" w:hAnsi="Arial" w:cs="Arial"/>
          <w:sz w:val="22"/>
          <w:szCs w:val="22"/>
        </w:rPr>
        <w:t xml:space="preserve"> v nabídce </w:t>
      </w:r>
    </w:p>
    <w:p w14:paraId="5AFB802D" w14:textId="5B9A028C" w:rsidR="0001538A" w:rsidRDefault="00BD5CF0" w:rsidP="00BD5CF0">
      <w:pPr>
        <w:spacing w:line="276" w:lineRule="auto"/>
        <w:ind w:left="2124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D</w:t>
      </w:r>
      <w:r w:rsidR="0001538A" w:rsidRPr="00BD5CF0">
        <w:rPr>
          <w:rFonts w:ascii="Arial" w:hAnsi="Arial" w:cs="Arial"/>
          <w:sz w:val="22"/>
          <w:szCs w:val="22"/>
        </w:rPr>
        <w:t>okumenty/</w:t>
      </w:r>
      <w:hyperlink r:id="rId10" w:history="1">
        <w:r w:rsidR="0001538A" w:rsidRPr="00BD5CF0">
          <w:rPr>
            <w:rStyle w:val="Hypertextovodkaz"/>
            <w:rFonts w:ascii="Arial" w:hAnsi="Arial" w:cs="Arial"/>
            <w:color w:val="000000" w:themeColor="text1"/>
            <w:sz w:val="22"/>
            <w:szCs w:val="22"/>
            <w:u w:val="none"/>
          </w:rPr>
          <w:t>dokumenty pro rodiče - Nástupní list</w:t>
        </w:r>
      </w:hyperlink>
      <w:r w:rsidR="0001538A" w:rsidRPr="00BD5CF0">
        <w:rPr>
          <w:rStyle w:val="Hypertextovodkaz"/>
          <w:rFonts w:ascii="Arial" w:hAnsi="Arial" w:cs="Arial"/>
          <w:color w:val="000000" w:themeColor="text1"/>
          <w:sz w:val="22"/>
          <w:szCs w:val="22"/>
          <w:u w:val="none"/>
        </w:rPr>
        <w:t xml:space="preserve"> - bezinfekčnost</w:t>
      </w:r>
      <w:r w:rsidR="0001538A" w:rsidRPr="00BD5CF0">
        <w:rPr>
          <w:rFonts w:ascii="Arial" w:hAnsi="Arial" w:cs="Arial"/>
          <w:sz w:val="22"/>
          <w:szCs w:val="22"/>
        </w:rPr>
        <w:t>)</w:t>
      </w:r>
    </w:p>
    <w:p w14:paraId="0ECCF7E4" w14:textId="23C624F0" w:rsidR="0001538A" w:rsidRDefault="0001538A" w:rsidP="00BD5CF0">
      <w:pPr>
        <w:pStyle w:val="Odstavecseseznamem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kopi</w:t>
      </w:r>
      <w:r w:rsidR="00B94C95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průkazu zdravotní pojišťovny</w:t>
      </w:r>
    </w:p>
    <w:p w14:paraId="2B8C234C" w14:textId="19EA98E4" w:rsidR="00B36C54" w:rsidRPr="00B36C54" w:rsidRDefault="00B36C54" w:rsidP="00B36C54">
      <w:pPr>
        <w:pStyle w:val="Odstavecseseznamem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případně zmocnění k předání dítěte (rovněž dostupné na našich webových stránkách)</w:t>
      </w:r>
    </w:p>
    <w:p w14:paraId="22664AED" w14:textId="1A8D3A69" w:rsidR="00B36C54" w:rsidRDefault="001E32BA" w:rsidP="00BB4A23">
      <w:pPr>
        <w:pStyle w:val="Nadpis2"/>
        <w:spacing w:before="240" w:after="0" w:line="240" w:lineRule="auto"/>
        <w:ind w:left="4253" w:hanging="4253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Poučení o bezpečnosti</w:t>
      </w:r>
      <w:r w:rsidR="002D713A" w:rsidRPr="00CE4508">
        <w:rPr>
          <w:sz w:val="22"/>
          <w:szCs w:val="22"/>
        </w:rPr>
        <w:t xml:space="preserve"> </w:t>
      </w:r>
      <w:r w:rsidR="00BB4A23" w:rsidRPr="00CE4508">
        <w:rPr>
          <w:sz w:val="22"/>
          <w:szCs w:val="22"/>
        </w:rPr>
        <w:t>účastníků BOZP:</w:t>
      </w:r>
      <w:r w:rsidR="00BB4A23" w:rsidRPr="00CE4508">
        <w:rPr>
          <w:sz w:val="22"/>
          <w:szCs w:val="22"/>
        </w:rPr>
        <w:tab/>
      </w:r>
      <w:r w:rsidR="00B36C54">
        <w:rPr>
          <w:b w:val="0"/>
          <w:bCs w:val="0"/>
          <w:sz w:val="22"/>
          <w:szCs w:val="22"/>
        </w:rPr>
        <w:t>Z</w:t>
      </w:r>
      <w:r w:rsidR="00B36C54" w:rsidRPr="00B36C54">
        <w:rPr>
          <w:b w:val="0"/>
          <w:bCs w:val="0"/>
          <w:sz w:val="22"/>
          <w:szCs w:val="22"/>
        </w:rPr>
        <w:t xml:space="preserve">ákonným zástupcům </w:t>
      </w:r>
      <w:r w:rsidR="00BB4A23">
        <w:rPr>
          <w:b w:val="0"/>
          <w:bCs w:val="0"/>
          <w:sz w:val="22"/>
          <w:szCs w:val="22"/>
        </w:rPr>
        <w:t xml:space="preserve">přijatých účastníků </w:t>
      </w:r>
      <w:r w:rsidR="00B36C54" w:rsidRPr="00B36C54">
        <w:rPr>
          <w:b w:val="0"/>
          <w:bCs w:val="0"/>
          <w:sz w:val="22"/>
          <w:szCs w:val="22"/>
        </w:rPr>
        <w:t>bude text o bezpečnosti účastníků BOZP zaslá</w:t>
      </w:r>
      <w:r w:rsidR="00B36C54">
        <w:rPr>
          <w:b w:val="0"/>
          <w:bCs w:val="0"/>
          <w:sz w:val="22"/>
          <w:szCs w:val="22"/>
        </w:rPr>
        <w:t xml:space="preserve">n </w:t>
      </w:r>
    </w:p>
    <w:p w14:paraId="4988984A" w14:textId="07BAC00C" w:rsidR="00415115" w:rsidRPr="00B36C54" w:rsidRDefault="00B36C54" w:rsidP="00BB4A23">
      <w:pPr>
        <w:pStyle w:val="Nadpis2"/>
        <w:spacing w:before="0" w:after="0" w:line="240" w:lineRule="auto"/>
        <w:ind w:left="4253" w:firstLine="0"/>
        <w:rPr>
          <w:b w:val="0"/>
          <w:bCs w:val="0"/>
          <w:sz w:val="22"/>
          <w:szCs w:val="22"/>
        </w:rPr>
      </w:pPr>
      <w:r w:rsidRPr="00B36C54">
        <w:rPr>
          <w:b w:val="0"/>
          <w:bCs w:val="0"/>
          <w:sz w:val="22"/>
          <w:szCs w:val="22"/>
        </w:rPr>
        <w:t>k přečtení před zahájením akce</w:t>
      </w:r>
      <w:r>
        <w:rPr>
          <w:b w:val="0"/>
          <w:bCs w:val="0"/>
          <w:sz w:val="22"/>
          <w:szCs w:val="22"/>
        </w:rPr>
        <w:t>. Ú</w:t>
      </w:r>
      <w:r w:rsidR="00415115" w:rsidRPr="00CE4508">
        <w:rPr>
          <w:b w:val="0"/>
          <w:bCs w:val="0"/>
          <w:sz w:val="22"/>
          <w:szCs w:val="22"/>
        </w:rPr>
        <w:t>častníci budou poučeni při příchodu na akci</w:t>
      </w:r>
      <w:r w:rsidR="00644B39" w:rsidRPr="00CE4508">
        <w:rPr>
          <w:b w:val="0"/>
          <w:bCs w:val="0"/>
          <w:sz w:val="22"/>
          <w:szCs w:val="22"/>
        </w:rPr>
        <w:t xml:space="preserve"> a pravidelně v průběhu aktivit</w:t>
      </w:r>
      <w:r>
        <w:rPr>
          <w:b w:val="0"/>
          <w:bCs w:val="0"/>
          <w:sz w:val="22"/>
          <w:szCs w:val="22"/>
        </w:rPr>
        <w:t>.</w:t>
      </w:r>
    </w:p>
    <w:sectPr w:rsidR="00415115" w:rsidRPr="00B36C54" w:rsidSect="00F073BA">
      <w:headerReference w:type="default" r:id="rId11"/>
      <w:footerReference w:type="default" r:id="rId12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96885" w14:textId="77777777" w:rsidR="002225AB" w:rsidRDefault="002225AB">
      <w:r>
        <w:separator/>
      </w:r>
    </w:p>
  </w:endnote>
  <w:endnote w:type="continuationSeparator" w:id="0">
    <w:p w14:paraId="45F26288" w14:textId="77777777" w:rsidR="002225AB" w:rsidRDefault="00222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04CC11E5" w:rsidR="00F073BA" w:rsidRPr="00F073BA" w:rsidRDefault="00B35692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540CC8">
            <w:rPr>
              <w:rFonts w:ascii="Calibri" w:hAnsi="Calibri"/>
              <w:color w:val="000000"/>
              <w:sz w:val="20"/>
              <w:lang w:eastAsia="cs-CZ"/>
            </w:rPr>
            <w:t>5</w:t>
          </w:r>
          <w:r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11BBBD3F" w:rsidR="00F073BA" w:rsidRPr="00F073BA" w:rsidRDefault="00B35692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540CC8"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D550CE"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2F383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2613A731" w:rsidR="00F073BA" w:rsidRPr="00F073BA" w:rsidRDefault="00540CC8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75</w:t>
          </w:r>
          <w:r w:rsidR="002F383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C6AB7" w14:textId="77777777" w:rsidR="002225AB" w:rsidRDefault="002225AB">
      <w:r>
        <w:separator/>
      </w:r>
    </w:p>
  </w:footnote>
  <w:footnote w:type="continuationSeparator" w:id="0">
    <w:p w14:paraId="3CD0A143" w14:textId="77777777" w:rsidR="002225AB" w:rsidRDefault="002225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291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4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  <w:num w:numId="5" w16cid:durableId="4477029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1538A"/>
    <w:rsid w:val="000156EB"/>
    <w:rsid w:val="00023E15"/>
    <w:rsid w:val="0004118C"/>
    <w:rsid w:val="000452D8"/>
    <w:rsid w:val="00066972"/>
    <w:rsid w:val="00075D06"/>
    <w:rsid w:val="00085A94"/>
    <w:rsid w:val="00094DF1"/>
    <w:rsid w:val="000960D2"/>
    <w:rsid w:val="000A034B"/>
    <w:rsid w:val="000A214D"/>
    <w:rsid w:val="000B485E"/>
    <w:rsid w:val="000C2AEB"/>
    <w:rsid w:val="000D00B1"/>
    <w:rsid w:val="000D2BC1"/>
    <w:rsid w:val="000E13D3"/>
    <w:rsid w:val="000F1981"/>
    <w:rsid w:val="00107500"/>
    <w:rsid w:val="001304EC"/>
    <w:rsid w:val="00131D80"/>
    <w:rsid w:val="001372FF"/>
    <w:rsid w:val="00150BC9"/>
    <w:rsid w:val="00153AE7"/>
    <w:rsid w:val="00166E99"/>
    <w:rsid w:val="001675AD"/>
    <w:rsid w:val="0017658A"/>
    <w:rsid w:val="0017667A"/>
    <w:rsid w:val="00184E69"/>
    <w:rsid w:val="0019417B"/>
    <w:rsid w:val="001A1BF7"/>
    <w:rsid w:val="001A59EF"/>
    <w:rsid w:val="001B66BF"/>
    <w:rsid w:val="001C34F0"/>
    <w:rsid w:val="001C7D8C"/>
    <w:rsid w:val="001E32BA"/>
    <w:rsid w:val="0021397C"/>
    <w:rsid w:val="002225AB"/>
    <w:rsid w:val="002225BA"/>
    <w:rsid w:val="00223FC1"/>
    <w:rsid w:val="00231BB6"/>
    <w:rsid w:val="00234A1C"/>
    <w:rsid w:val="00242F2C"/>
    <w:rsid w:val="0024407C"/>
    <w:rsid w:val="0025304A"/>
    <w:rsid w:val="00286575"/>
    <w:rsid w:val="00295898"/>
    <w:rsid w:val="00296F1C"/>
    <w:rsid w:val="002C12ED"/>
    <w:rsid w:val="002C59CD"/>
    <w:rsid w:val="002D1740"/>
    <w:rsid w:val="002D713A"/>
    <w:rsid w:val="002E480F"/>
    <w:rsid w:val="002F34C8"/>
    <w:rsid w:val="002F3831"/>
    <w:rsid w:val="002F6BB3"/>
    <w:rsid w:val="00314FCD"/>
    <w:rsid w:val="003349A1"/>
    <w:rsid w:val="003434D6"/>
    <w:rsid w:val="00377C8C"/>
    <w:rsid w:val="00381AE5"/>
    <w:rsid w:val="00392E75"/>
    <w:rsid w:val="003935DB"/>
    <w:rsid w:val="003B5003"/>
    <w:rsid w:val="003C1C7C"/>
    <w:rsid w:val="003D15A6"/>
    <w:rsid w:val="003F354F"/>
    <w:rsid w:val="003F783C"/>
    <w:rsid w:val="004026B0"/>
    <w:rsid w:val="00415115"/>
    <w:rsid w:val="004168A7"/>
    <w:rsid w:val="00425B6E"/>
    <w:rsid w:val="0043355C"/>
    <w:rsid w:val="004402E8"/>
    <w:rsid w:val="0045052A"/>
    <w:rsid w:val="00452CCA"/>
    <w:rsid w:val="004561A5"/>
    <w:rsid w:val="004747DC"/>
    <w:rsid w:val="00492749"/>
    <w:rsid w:val="004A3714"/>
    <w:rsid w:val="004D2E0F"/>
    <w:rsid w:val="005258CF"/>
    <w:rsid w:val="00540CC8"/>
    <w:rsid w:val="005414CF"/>
    <w:rsid w:val="00541610"/>
    <w:rsid w:val="005D683A"/>
    <w:rsid w:val="005E1284"/>
    <w:rsid w:val="00605202"/>
    <w:rsid w:val="00610BF6"/>
    <w:rsid w:val="00611E6F"/>
    <w:rsid w:val="0062542C"/>
    <w:rsid w:val="006315DA"/>
    <w:rsid w:val="00631F0B"/>
    <w:rsid w:val="006324E7"/>
    <w:rsid w:val="006360A6"/>
    <w:rsid w:val="00644B39"/>
    <w:rsid w:val="00656A78"/>
    <w:rsid w:val="00676F88"/>
    <w:rsid w:val="006829A5"/>
    <w:rsid w:val="00684546"/>
    <w:rsid w:val="006A1AA6"/>
    <w:rsid w:val="006A3D63"/>
    <w:rsid w:val="006A58B1"/>
    <w:rsid w:val="006B6BCD"/>
    <w:rsid w:val="006C4444"/>
    <w:rsid w:val="006D4F76"/>
    <w:rsid w:val="006E6A1B"/>
    <w:rsid w:val="006F1FBE"/>
    <w:rsid w:val="00711419"/>
    <w:rsid w:val="00722DDA"/>
    <w:rsid w:val="00724BFD"/>
    <w:rsid w:val="007604AA"/>
    <w:rsid w:val="00770454"/>
    <w:rsid w:val="00770F3E"/>
    <w:rsid w:val="007A4FAD"/>
    <w:rsid w:val="007A689D"/>
    <w:rsid w:val="007B4FB2"/>
    <w:rsid w:val="007C62FF"/>
    <w:rsid w:val="00846755"/>
    <w:rsid w:val="00866C13"/>
    <w:rsid w:val="00867431"/>
    <w:rsid w:val="008A0E0C"/>
    <w:rsid w:val="008B31B4"/>
    <w:rsid w:val="008C17D7"/>
    <w:rsid w:val="008D51AE"/>
    <w:rsid w:val="0091304B"/>
    <w:rsid w:val="00914851"/>
    <w:rsid w:val="009252E5"/>
    <w:rsid w:val="00931612"/>
    <w:rsid w:val="00962DD5"/>
    <w:rsid w:val="00965E6E"/>
    <w:rsid w:val="00970661"/>
    <w:rsid w:val="00977014"/>
    <w:rsid w:val="00994DEF"/>
    <w:rsid w:val="009A0970"/>
    <w:rsid w:val="009C3BB0"/>
    <w:rsid w:val="009E49F2"/>
    <w:rsid w:val="009F038A"/>
    <w:rsid w:val="00A03030"/>
    <w:rsid w:val="00A121F5"/>
    <w:rsid w:val="00A21DA0"/>
    <w:rsid w:val="00A24024"/>
    <w:rsid w:val="00A4331E"/>
    <w:rsid w:val="00A47CFE"/>
    <w:rsid w:val="00A50440"/>
    <w:rsid w:val="00A507A9"/>
    <w:rsid w:val="00A746AE"/>
    <w:rsid w:val="00AA44D5"/>
    <w:rsid w:val="00AD28B8"/>
    <w:rsid w:val="00AF403C"/>
    <w:rsid w:val="00B008A4"/>
    <w:rsid w:val="00B029B1"/>
    <w:rsid w:val="00B04881"/>
    <w:rsid w:val="00B2155B"/>
    <w:rsid w:val="00B27C93"/>
    <w:rsid w:val="00B35692"/>
    <w:rsid w:val="00B36C54"/>
    <w:rsid w:val="00B50250"/>
    <w:rsid w:val="00B67F5D"/>
    <w:rsid w:val="00B74098"/>
    <w:rsid w:val="00B94C95"/>
    <w:rsid w:val="00BA477D"/>
    <w:rsid w:val="00BB22AD"/>
    <w:rsid w:val="00BB4A23"/>
    <w:rsid w:val="00BD5CF0"/>
    <w:rsid w:val="00BF5C1E"/>
    <w:rsid w:val="00C02F60"/>
    <w:rsid w:val="00C142B5"/>
    <w:rsid w:val="00C20C3B"/>
    <w:rsid w:val="00C21A63"/>
    <w:rsid w:val="00C223A8"/>
    <w:rsid w:val="00C379F7"/>
    <w:rsid w:val="00C55784"/>
    <w:rsid w:val="00C76AC0"/>
    <w:rsid w:val="00C964A4"/>
    <w:rsid w:val="00CA2438"/>
    <w:rsid w:val="00CC5DA0"/>
    <w:rsid w:val="00CD4401"/>
    <w:rsid w:val="00CD464C"/>
    <w:rsid w:val="00CE4508"/>
    <w:rsid w:val="00D01A88"/>
    <w:rsid w:val="00D45F66"/>
    <w:rsid w:val="00D537D6"/>
    <w:rsid w:val="00D550CE"/>
    <w:rsid w:val="00D7225C"/>
    <w:rsid w:val="00D80E72"/>
    <w:rsid w:val="00D81EE9"/>
    <w:rsid w:val="00DA026B"/>
    <w:rsid w:val="00DC514D"/>
    <w:rsid w:val="00DD5A7F"/>
    <w:rsid w:val="00DE4EE0"/>
    <w:rsid w:val="00E05DC3"/>
    <w:rsid w:val="00E06B6C"/>
    <w:rsid w:val="00E12F5F"/>
    <w:rsid w:val="00E46513"/>
    <w:rsid w:val="00E538E1"/>
    <w:rsid w:val="00E627F1"/>
    <w:rsid w:val="00E678B9"/>
    <w:rsid w:val="00E701E7"/>
    <w:rsid w:val="00E73B28"/>
    <w:rsid w:val="00E7794B"/>
    <w:rsid w:val="00E86489"/>
    <w:rsid w:val="00EA066C"/>
    <w:rsid w:val="00EB550A"/>
    <w:rsid w:val="00EB6A4A"/>
    <w:rsid w:val="00F03978"/>
    <w:rsid w:val="00F073BA"/>
    <w:rsid w:val="00F14552"/>
    <w:rsid w:val="00F242B7"/>
    <w:rsid w:val="00F261AD"/>
    <w:rsid w:val="00F3269E"/>
    <w:rsid w:val="00F469F3"/>
    <w:rsid w:val="00F47D43"/>
    <w:rsid w:val="00F53D39"/>
    <w:rsid w:val="00F70523"/>
    <w:rsid w:val="00F767CC"/>
    <w:rsid w:val="00FB5563"/>
    <w:rsid w:val="00FC0639"/>
    <w:rsid w:val="00FD0D75"/>
    <w:rsid w:val="00FD0EBB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015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ortcentrumddm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portcentrumddm.iddm.cz/admin/download/document/7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portcentrumddm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5A479-DF8E-4165-8FE6-DD4879370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547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Adéla Neubauerová</cp:lastModifiedBy>
  <cp:revision>69</cp:revision>
  <cp:lastPrinted>2021-11-02T09:06:00Z</cp:lastPrinted>
  <dcterms:created xsi:type="dcterms:W3CDTF">2023-11-06T11:16:00Z</dcterms:created>
  <dcterms:modified xsi:type="dcterms:W3CDTF">2025-11-26T13:37:00Z</dcterms:modified>
</cp:coreProperties>
</file>