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5F1C58C4" w:rsidR="00A50440" w:rsidRDefault="00E67E5F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>Neubauerová</w:t>
      </w:r>
      <w:r w:rsidR="00286575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>0</w:t>
      </w:r>
      <w:r>
        <w:rPr>
          <w:rFonts w:ascii="Arial" w:hAnsi="Arial" w:cs="Arial"/>
          <w:sz w:val="20"/>
        </w:rPr>
        <w:t>7</w:t>
      </w:r>
      <w:r w:rsidR="00A50440">
        <w:rPr>
          <w:rFonts w:ascii="Arial" w:hAnsi="Arial" w:cs="Arial"/>
          <w:sz w:val="20"/>
        </w:rPr>
        <w:t>.</w:t>
      </w:r>
      <w:r w:rsidR="00286575">
        <w:rPr>
          <w:rFonts w:ascii="Arial" w:hAnsi="Arial" w:cs="Arial"/>
          <w:sz w:val="20"/>
        </w:rPr>
        <w:t>0</w:t>
      </w:r>
      <w:r>
        <w:rPr>
          <w:rFonts w:ascii="Arial" w:hAnsi="Arial" w:cs="Arial"/>
          <w:sz w:val="20"/>
        </w:rPr>
        <w:t>5</w:t>
      </w:r>
      <w:r w:rsidR="00A50440">
        <w:rPr>
          <w:rFonts w:ascii="Arial" w:hAnsi="Arial" w:cs="Arial"/>
          <w:sz w:val="20"/>
        </w:rPr>
        <w:t>.20</w:t>
      </w:r>
      <w:r w:rsidR="00286575">
        <w:rPr>
          <w:rFonts w:ascii="Arial" w:hAnsi="Arial" w:cs="Arial"/>
          <w:sz w:val="20"/>
        </w:rPr>
        <w:t>2</w:t>
      </w:r>
      <w:r>
        <w:rPr>
          <w:rFonts w:ascii="Arial" w:hAnsi="Arial" w:cs="Arial"/>
          <w:sz w:val="20"/>
        </w:rPr>
        <w:t>6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3DACFDBD" w:rsidR="00A50440" w:rsidRDefault="00814CAE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 xml:space="preserve">DEN OTEVŘENÝCH DVEŘÍ </w:t>
      </w:r>
      <w:r w:rsidR="00A50440">
        <w:rPr>
          <w:rFonts w:ascii="Arial Black" w:hAnsi="Arial Black" w:cs="Arial Black"/>
          <w:b/>
          <w:sz w:val="28"/>
          <w:szCs w:val="28"/>
        </w:rPr>
        <w:t>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04ABEFC7" w14:textId="2F524D03" w:rsidR="00E67E5F" w:rsidRPr="001E32BA" w:rsidRDefault="00E67E5F" w:rsidP="00E67E5F">
      <w:pPr>
        <w:spacing w:line="240" w:lineRule="atLeast"/>
        <w:ind w:left="2832"/>
        <w:rPr>
          <w:rFonts w:ascii="Arial" w:hAnsi="Arial" w:cs="Arial"/>
          <w:bCs/>
          <w:szCs w:val="24"/>
        </w:rPr>
      </w:pPr>
      <w:hyperlink r:id="rId7" w:history="1">
        <w:r w:rsidRPr="00193519">
          <w:rPr>
            <w:rStyle w:val="Hypertextovodkaz"/>
            <w:rFonts w:ascii="Arial" w:hAnsi="Arial" w:cs="Arial"/>
            <w:bCs/>
            <w:szCs w:val="24"/>
          </w:rPr>
          <w:t>podatelna@sportcentrumddm.cz</w:t>
        </w:r>
      </w:hyperlink>
    </w:p>
    <w:p w14:paraId="5A629F0A" w14:textId="77777777" w:rsidR="00E67E5F" w:rsidRDefault="00A50440" w:rsidP="00E67E5F">
      <w:pPr>
        <w:pStyle w:val="Nadpis2"/>
        <w:spacing w:after="0"/>
      </w:pPr>
      <w:r>
        <w:t>Hlavní vedoucí:</w:t>
      </w:r>
      <w:r>
        <w:tab/>
      </w:r>
      <w:r>
        <w:tab/>
      </w:r>
      <w:r w:rsidR="00E67E5F" w:rsidRPr="00E67E5F">
        <w:rPr>
          <w:b w:val="0"/>
          <w:bCs w:val="0"/>
        </w:rPr>
        <w:t>Adéla Neubauerová</w:t>
      </w:r>
    </w:p>
    <w:p w14:paraId="654A5E19" w14:textId="642F442D" w:rsidR="00E67E5F" w:rsidRPr="00E67E5F" w:rsidRDefault="00E67E5F" w:rsidP="00E67E5F">
      <w:pPr>
        <w:pStyle w:val="Nadpis2"/>
        <w:spacing w:before="0" w:after="0"/>
        <w:ind w:left="2408" w:firstLine="424"/>
      </w:pPr>
      <w:hyperlink r:id="rId8" w:history="1">
        <w:r w:rsidRPr="00193519">
          <w:rPr>
            <w:rStyle w:val="Hypertextovodkaz"/>
            <w:b w:val="0"/>
            <w:bCs w:val="0"/>
          </w:rPr>
          <w:t>adela.neubauerova@sportcentrumddm.cz</w:t>
        </w:r>
      </w:hyperlink>
    </w:p>
    <w:p w14:paraId="439A53D1" w14:textId="54CE2F2E" w:rsidR="001E32BA" w:rsidRPr="00E67E5F" w:rsidRDefault="00A50440" w:rsidP="00A50440">
      <w:pPr>
        <w:spacing w:line="240" w:lineRule="atLeast"/>
        <w:rPr>
          <w:rFonts w:ascii="Arial" w:hAnsi="Arial" w:cs="Arial"/>
          <w:szCs w:val="24"/>
        </w:rPr>
      </w:pP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szCs w:val="24"/>
        </w:rPr>
        <w:t>+</w:t>
      </w:r>
      <w:r w:rsidRPr="00E67E5F">
        <w:rPr>
          <w:rFonts w:ascii="Arial" w:hAnsi="Arial" w:cs="Arial"/>
          <w:szCs w:val="24"/>
        </w:rPr>
        <w:t>420</w:t>
      </w:r>
      <w:r w:rsidR="00E67E5F" w:rsidRPr="00E67E5F">
        <w:rPr>
          <w:rFonts w:ascii="Arial" w:hAnsi="Arial" w:cs="Arial"/>
          <w:szCs w:val="24"/>
        </w:rPr>
        <w:t> 793 913 914</w:t>
      </w:r>
    </w:p>
    <w:p w14:paraId="5E46CFE8" w14:textId="32FEAC36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E67E5F" w:rsidRPr="00E67E5F">
        <w:rPr>
          <w:b w:val="0"/>
          <w:bCs w:val="0"/>
        </w:rPr>
        <w:t>akce vlastní – příležitostná</w:t>
      </w:r>
    </w:p>
    <w:p w14:paraId="6D83B31D" w14:textId="77777777" w:rsidR="00A36A0B" w:rsidRDefault="001E32BA" w:rsidP="00A36A0B">
      <w:pPr>
        <w:pStyle w:val="Nadpis2"/>
        <w:keepNext w:val="0"/>
        <w:ind w:left="2829" w:hanging="2829"/>
        <w:jc w:val="both"/>
      </w:pPr>
      <w:r>
        <w:t>Charakteristika akce:</w:t>
      </w:r>
      <w:r>
        <w:tab/>
      </w:r>
      <w:r w:rsidR="00C45C32" w:rsidRPr="00F71F47">
        <w:rPr>
          <w:b w:val="0"/>
          <w:bCs w:val="0"/>
        </w:rPr>
        <w:t>Sportcentrum – dům dětí a mládeže pořádá dne 17. června</w:t>
      </w:r>
      <w:r w:rsidR="00F71F47">
        <w:rPr>
          <w:b w:val="0"/>
          <w:bCs w:val="0"/>
        </w:rPr>
        <w:t xml:space="preserve"> na pracovišti Vápenice 2977/9 a 18. června na pracovištích </w:t>
      </w:r>
      <w:r w:rsidR="00C45C32" w:rsidRPr="00F71F47">
        <w:rPr>
          <w:b w:val="0"/>
          <w:bCs w:val="0"/>
        </w:rPr>
        <w:t>Olympijská 4</w:t>
      </w:r>
      <w:r w:rsidR="00F71F47">
        <w:rPr>
          <w:b w:val="0"/>
          <w:bCs w:val="0"/>
        </w:rPr>
        <w:t xml:space="preserve">228/4 a Dětského dopravního centra </w:t>
      </w:r>
      <w:r w:rsidR="00440B08">
        <w:rPr>
          <w:b w:val="0"/>
          <w:bCs w:val="0"/>
        </w:rPr>
        <w:t xml:space="preserve">akci </w:t>
      </w:r>
      <w:r w:rsidR="00F71F47">
        <w:rPr>
          <w:b w:val="0"/>
          <w:bCs w:val="0"/>
        </w:rPr>
        <w:t>Den otevřených dveří</w:t>
      </w:r>
      <w:r w:rsidR="00C45C32" w:rsidRPr="00F71F47">
        <w:rPr>
          <w:b w:val="0"/>
          <w:bCs w:val="0"/>
        </w:rPr>
        <w:t>.</w:t>
      </w:r>
      <w:r w:rsidR="00F71F47" w:rsidRPr="00F71F47">
        <w:rPr>
          <w:b w:val="0"/>
          <w:bCs w:val="0"/>
        </w:rPr>
        <w:t xml:space="preserve"> Akce je určena dětem, rodičům i široké veřejnosti, kteří chtějí nahlédnout do našeho zázemí, poznat pestrou nabídku kroužků a vyzkoušet si různé aktivity na vlastní kůži. Návštěvníky čekají ukázky činností, vystoupení hudebních a tanečních kroužků i krátké zkušební lekce</w:t>
      </w:r>
      <w:r w:rsidR="00BB62A6">
        <w:rPr>
          <w:b w:val="0"/>
          <w:bCs w:val="0"/>
        </w:rPr>
        <w:t xml:space="preserve"> kroužků</w:t>
      </w:r>
      <w:r w:rsidR="00E75047">
        <w:rPr>
          <w:b w:val="0"/>
          <w:bCs w:val="0"/>
        </w:rPr>
        <w:t xml:space="preserve">. </w:t>
      </w:r>
      <w:r w:rsidR="00440B08" w:rsidRPr="00440B08">
        <w:rPr>
          <w:b w:val="0"/>
          <w:bCs w:val="0"/>
        </w:rPr>
        <w:t>Součástí programu bude také možnost prohlídky prostor, setkání s vedoucími kroužků a konzultace k jednotlivým aktivitám.</w:t>
      </w:r>
      <w:r w:rsidR="00440B08" w:rsidRPr="00440B08">
        <w:t xml:space="preserve"> </w:t>
      </w:r>
      <w:r w:rsidR="00E75047" w:rsidRPr="00440B08">
        <w:rPr>
          <w:b w:val="0"/>
          <w:bCs w:val="0"/>
        </w:rPr>
        <w:t>Přijďte strávit příjemn</w:t>
      </w:r>
      <w:r w:rsidR="00B7398F">
        <w:rPr>
          <w:b w:val="0"/>
          <w:bCs w:val="0"/>
        </w:rPr>
        <w:t>é</w:t>
      </w:r>
      <w:r w:rsidR="00E75047" w:rsidRPr="00440B08">
        <w:rPr>
          <w:b w:val="0"/>
          <w:bCs w:val="0"/>
        </w:rPr>
        <w:t xml:space="preserve"> d</w:t>
      </w:r>
      <w:r w:rsidR="00B7398F">
        <w:rPr>
          <w:b w:val="0"/>
          <w:bCs w:val="0"/>
        </w:rPr>
        <w:t>ny</w:t>
      </w:r>
      <w:r w:rsidR="00E75047" w:rsidRPr="00440B08">
        <w:rPr>
          <w:b w:val="0"/>
          <w:bCs w:val="0"/>
        </w:rPr>
        <w:t>, objevit nové zájmy a zjistit, co všechno u nás děti mohou zažít</w:t>
      </w:r>
      <w:r w:rsidR="00901173">
        <w:rPr>
          <w:b w:val="0"/>
          <w:bCs w:val="0"/>
        </w:rPr>
        <w:t xml:space="preserve">. </w:t>
      </w:r>
      <w:r w:rsidR="005A371A" w:rsidRPr="005A371A">
        <w:rPr>
          <w:b w:val="0"/>
          <w:bCs w:val="0"/>
        </w:rPr>
        <w:t>Děti si budou moci vyzkoušet různé kroužky a snadněji si tak vybrat z nabídky kroužků pro nadcházející školní rok.</w:t>
      </w:r>
    </w:p>
    <w:p w14:paraId="06C9E816" w14:textId="0BB42E7C" w:rsidR="001E32BA" w:rsidRPr="002D713A" w:rsidRDefault="001E32BA" w:rsidP="00A36A0B">
      <w:pPr>
        <w:pStyle w:val="Nadpis2"/>
        <w:keepNext w:val="0"/>
        <w:ind w:left="2829" w:hanging="2829"/>
        <w:jc w:val="both"/>
      </w:pPr>
      <w:r>
        <w:t>Harmonogram akce:</w:t>
      </w:r>
      <w:r>
        <w:tab/>
      </w:r>
      <w:r w:rsidR="00C45C32" w:rsidRPr="00C45C32">
        <w:rPr>
          <w:b w:val="0"/>
          <w:bCs w:val="0"/>
        </w:rPr>
        <w:t xml:space="preserve">Detailní </w:t>
      </w:r>
      <w:r w:rsidR="00D92B99">
        <w:rPr>
          <w:b w:val="0"/>
          <w:bCs w:val="0"/>
        </w:rPr>
        <w:t>harmonogram</w:t>
      </w:r>
      <w:r w:rsidR="00C45C32" w:rsidRPr="00C45C32">
        <w:rPr>
          <w:b w:val="0"/>
          <w:bCs w:val="0"/>
        </w:rPr>
        <w:t xml:space="preserve"> bude upřesněn a zveřejněn v dostatečném předstihu před konáním akce.</w:t>
      </w:r>
    </w:p>
    <w:p w14:paraId="4062D132" w14:textId="1AE1900F" w:rsidR="00452CCA" w:rsidRPr="007960FC" w:rsidRDefault="00A50440" w:rsidP="000C2A98">
      <w:pPr>
        <w:pStyle w:val="Nadpis2"/>
        <w:spacing w:after="0"/>
        <w:ind w:left="2829" w:hanging="2829"/>
        <w:rPr>
          <w:b w:val="0"/>
          <w:bCs w:val="0"/>
        </w:rPr>
      </w:pPr>
      <w:r>
        <w:lastRenderedPageBreak/>
        <w:t>Datum konání:</w:t>
      </w:r>
      <w:r w:rsidR="00F85501">
        <w:t xml:space="preserve"> </w:t>
      </w:r>
      <w:r w:rsidR="00F85501">
        <w:tab/>
      </w:r>
      <w:r w:rsidR="000C2A98" w:rsidRPr="000C2A98">
        <w:tab/>
        <w:t>17. 6. 2026 – 1</w:t>
      </w:r>
      <w:r w:rsidR="008912E3">
        <w:t>6</w:t>
      </w:r>
      <w:r w:rsidR="000C2A98" w:rsidRPr="000C2A98">
        <w:t>:00–19:00</w:t>
      </w:r>
      <w:r w:rsidR="000C2A98">
        <w:rPr>
          <w:b w:val="0"/>
          <w:bCs w:val="0"/>
        </w:rPr>
        <w:t xml:space="preserve"> </w:t>
      </w:r>
      <w:r w:rsidR="000C2A98" w:rsidRPr="007960FC">
        <w:rPr>
          <w:b w:val="0"/>
          <w:bCs w:val="0"/>
        </w:rPr>
        <w:t xml:space="preserve">Sportcentrum – DDM Prostějov pracoviště </w:t>
      </w:r>
      <w:r w:rsidR="000C2A98" w:rsidRPr="008836E4">
        <w:rPr>
          <w:b w:val="0"/>
          <w:bCs w:val="0"/>
        </w:rPr>
        <w:t>Vápenice 2977/9</w:t>
      </w:r>
    </w:p>
    <w:p w14:paraId="52B02962" w14:textId="3E4CBDB9" w:rsidR="007960FC" w:rsidRPr="000C2A98" w:rsidRDefault="007960FC" w:rsidP="000C2A98">
      <w:pPr>
        <w:pStyle w:val="Nadpis2"/>
        <w:tabs>
          <w:tab w:val="left" w:pos="4678"/>
        </w:tabs>
        <w:spacing w:before="0"/>
        <w:ind w:left="2835" w:hanging="3"/>
      </w:pPr>
      <w:r w:rsidRPr="000C2A98">
        <w:t xml:space="preserve">18. 6. 2026 </w:t>
      </w:r>
      <w:r w:rsidR="00F85501" w:rsidRPr="000C2A98">
        <w:t>– 1</w:t>
      </w:r>
      <w:r w:rsidR="008912E3">
        <w:t>6</w:t>
      </w:r>
      <w:r w:rsidR="00F85501" w:rsidRPr="000C2A98">
        <w:t>:00–19:00</w:t>
      </w:r>
      <w:r w:rsidR="00F85501">
        <w:rPr>
          <w:b w:val="0"/>
          <w:bCs w:val="0"/>
        </w:rPr>
        <w:t xml:space="preserve"> </w:t>
      </w:r>
      <w:r w:rsidRPr="007960FC">
        <w:rPr>
          <w:b w:val="0"/>
          <w:bCs w:val="0"/>
        </w:rPr>
        <w:t>Sportcentrum – DDM Prostějov pracovišt</w:t>
      </w:r>
      <w:r w:rsidR="000C2A98">
        <w:rPr>
          <w:b w:val="0"/>
          <w:bCs w:val="0"/>
        </w:rPr>
        <w:t xml:space="preserve">ě </w:t>
      </w:r>
      <w:r w:rsidRPr="00D202EB">
        <w:rPr>
          <w:b w:val="0"/>
          <w:bCs w:val="0"/>
        </w:rPr>
        <w:t>Dětské dopravní centrum a Olympijská 4228/4</w:t>
      </w:r>
    </w:p>
    <w:p w14:paraId="15255961" w14:textId="03A10DD0" w:rsidR="001B66BF" w:rsidRPr="0006117E" w:rsidRDefault="00452CCA" w:rsidP="001A57C9">
      <w:pPr>
        <w:pStyle w:val="Nadpis2"/>
        <w:spacing w:after="0"/>
        <w:ind w:left="2835" w:hanging="2835"/>
        <w:rPr>
          <w:b w:val="0"/>
          <w:bCs w:val="0"/>
        </w:rPr>
      </w:pPr>
      <w:r>
        <w:t>Místo konání:</w:t>
      </w:r>
      <w:r>
        <w:tab/>
      </w:r>
      <w:r w:rsidR="0006117E" w:rsidRPr="007960FC">
        <w:rPr>
          <w:b w:val="0"/>
          <w:bCs w:val="0"/>
        </w:rPr>
        <w:t>Sportcentrum – DDM Prostějov pracoviště Vápenice 2977/9</w:t>
      </w:r>
      <w:r w:rsidR="0006117E">
        <w:rPr>
          <w:b w:val="0"/>
          <w:bCs w:val="0"/>
        </w:rPr>
        <w:t xml:space="preserve">, </w:t>
      </w:r>
      <w:r w:rsidR="0006117E" w:rsidRPr="007960FC">
        <w:rPr>
          <w:b w:val="0"/>
          <w:bCs w:val="0"/>
        </w:rPr>
        <w:t>pracoviště Dětské dopravní centrum a Olympijská 4228/4</w:t>
      </w:r>
      <w:r>
        <w:tab/>
      </w:r>
    </w:p>
    <w:p w14:paraId="1392646E" w14:textId="02FAA3FB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1A57C9">
        <w:rPr>
          <w:rFonts w:ascii="Arial" w:hAnsi="Arial" w:cs="Arial"/>
          <w:b/>
          <w:szCs w:val="24"/>
        </w:rPr>
        <w:tab/>
      </w:r>
      <w:r w:rsidR="004D1F07" w:rsidRPr="004D1F07">
        <w:rPr>
          <w:rFonts w:ascii="Arial" w:hAnsi="Arial" w:cs="Arial"/>
          <w:bCs/>
          <w:szCs w:val="24"/>
        </w:rPr>
        <w:t>0</w:t>
      </w:r>
      <w:r w:rsidRPr="004D1F07">
        <w:rPr>
          <w:rFonts w:ascii="Arial" w:hAnsi="Arial" w:cs="Arial"/>
          <w:bCs/>
          <w:szCs w:val="24"/>
        </w:rPr>
        <w:t>,- Kč</w:t>
      </w:r>
    </w:p>
    <w:p w14:paraId="09F7D838" w14:textId="50883C3F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  <w:r>
        <w:t>Přihlášky:</w:t>
      </w:r>
      <w:r>
        <w:tab/>
      </w:r>
      <w:r>
        <w:tab/>
      </w:r>
      <w:r>
        <w:tab/>
      </w:r>
      <w:r w:rsidR="008D51AE">
        <w:rPr>
          <w:b w:val="0"/>
          <w:bCs w:val="0"/>
        </w:rPr>
        <w:t>bez</w:t>
      </w:r>
      <w:r w:rsidR="004E3450">
        <w:rPr>
          <w:b w:val="0"/>
          <w:bCs w:val="0"/>
        </w:rPr>
        <w:t xml:space="preserve"> přihlášek</w:t>
      </w:r>
    </w:p>
    <w:p w14:paraId="08C9230B" w14:textId="7EBBA894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9718E0" w:rsidRPr="009718E0">
        <w:rPr>
          <w:b w:val="0"/>
          <w:bCs w:val="0"/>
        </w:rPr>
        <w:t>300</w:t>
      </w:r>
    </w:p>
    <w:p w14:paraId="1285612D" w14:textId="7B800190" w:rsidR="00C142B5" w:rsidRPr="002D713A" w:rsidRDefault="001E32BA" w:rsidP="009718E0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E72E57">
        <w:rPr>
          <w:b w:val="0"/>
          <w:bCs w:val="0"/>
        </w:rPr>
        <w:t xml:space="preserve">1 </w:t>
      </w:r>
      <w:r w:rsidR="00C142B5" w:rsidRPr="0013183C">
        <w:rPr>
          <w:b w:val="0"/>
          <w:bCs w:val="0"/>
        </w:rPr>
        <w:t xml:space="preserve">– </w:t>
      </w:r>
      <w:r w:rsidR="0013183C" w:rsidRPr="0013183C">
        <w:rPr>
          <w:b w:val="0"/>
          <w:bCs w:val="0"/>
        </w:rPr>
        <w:t xml:space="preserve">99 </w:t>
      </w:r>
      <w:r w:rsidR="00C142B5" w:rsidRPr="0013183C">
        <w:rPr>
          <w:b w:val="0"/>
          <w:bCs w:val="0"/>
        </w:rPr>
        <w:t>let</w:t>
      </w:r>
      <w:r w:rsidR="00C142B5" w:rsidRPr="008C17D7">
        <w:t xml:space="preserve"> </w:t>
      </w:r>
      <w:r>
        <w:tab/>
      </w:r>
      <w:r>
        <w:tab/>
      </w:r>
    </w:p>
    <w:p w14:paraId="792246E6" w14:textId="7386EB92" w:rsidR="001E32BA" w:rsidRPr="002D713A" w:rsidRDefault="0019417B" w:rsidP="004E3450">
      <w:pPr>
        <w:pStyle w:val="Nadpis2"/>
        <w:ind w:left="2835" w:hanging="2835"/>
        <w:jc w:val="both"/>
      </w:pPr>
      <w:r>
        <w:t>Upozornění</w:t>
      </w:r>
      <w:r w:rsidR="00C142B5">
        <w:t>:</w:t>
      </w:r>
      <w:r w:rsidR="00C142B5">
        <w:tab/>
      </w:r>
      <w:r w:rsidR="004E3450" w:rsidRPr="004E3450">
        <w:rPr>
          <w:b w:val="0"/>
          <w:bCs w:val="0"/>
        </w:rPr>
        <w:t xml:space="preserve">Zkušebních </w:t>
      </w:r>
      <w:r w:rsidR="004E3450">
        <w:rPr>
          <w:b w:val="0"/>
          <w:bCs w:val="0"/>
        </w:rPr>
        <w:t xml:space="preserve">krátkých </w:t>
      </w:r>
      <w:r w:rsidR="004E3450" w:rsidRPr="004E3450">
        <w:rPr>
          <w:b w:val="0"/>
          <w:bCs w:val="0"/>
        </w:rPr>
        <w:t xml:space="preserve">lekcí se mohou účastnit zájemci splňující věková </w:t>
      </w:r>
      <w:r w:rsidR="004E3450">
        <w:rPr>
          <w:b w:val="0"/>
          <w:bCs w:val="0"/>
        </w:rPr>
        <w:t xml:space="preserve">a jiná </w:t>
      </w:r>
      <w:r w:rsidR="004E3450" w:rsidRPr="004E3450">
        <w:rPr>
          <w:b w:val="0"/>
          <w:bCs w:val="0"/>
        </w:rPr>
        <w:t>kritéria jednotlivých</w:t>
      </w:r>
      <w:r w:rsidR="004E3450">
        <w:rPr>
          <w:b w:val="0"/>
          <w:bCs w:val="0"/>
        </w:rPr>
        <w:t xml:space="preserve"> činností</w:t>
      </w:r>
      <w:r w:rsidR="004E3450" w:rsidRPr="004E3450">
        <w:rPr>
          <w:b w:val="0"/>
          <w:bCs w:val="0"/>
        </w:rPr>
        <w:t>. Kapacita lekcí je omezená, rozhoduje pořadí příchodu</w:t>
      </w:r>
      <w:r w:rsidR="004E3450">
        <w:rPr>
          <w:b w:val="0"/>
          <w:bCs w:val="0"/>
        </w:rPr>
        <w:t xml:space="preserve"> na místo konání dané činnosti</w:t>
      </w:r>
      <w:r w:rsidR="004E3450" w:rsidRPr="004E3450">
        <w:rPr>
          <w:b w:val="0"/>
          <w:bCs w:val="0"/>
        </w:rPr>
        <w:t>.</w:t>
      </w:r>
    </w:p>
    <w:p w14:paraId="42564F6F" w14:textId="1F51741E" w:rsidR="001E32BA" w:rsidRPr="002D713A" w:rsidRDefault="00631F0B" w:rsidP="000B3034">
      <w:pPr>
        <w:pStyle w:val="Nadpis2"/>
        <w:ind w:left="2835" w:hanging="2835"/>
      </w:pPr>
      <w:r>
        <w:t>Pokyny:</w:t>
      </w:r>
      <w:r w:rsidR="002D713A">
        <w:tab/>
      </w:r>
      <w:r w:rsidR="00AE7EAC" w:rsidRPr="00AE7EAC">
        <w:rPr>
          <w:b w:val="0"/>
          <w:bCs w:val="0"/>
        </w:rPr>
        <w:t xml:space="preserve">S </w:t>
      </w:r>
      <w:r w:rsidR="00AE7EAC" w:rsidRPr="004E3450">
        <w:rPr>
          <w:b w:val="0"/>
          <w:bCs w:val="0"/>
        </w:rPr>
        <w:t>sebou je nutné mít</w:t>
      </w:r>
      <w:r w:rsidR="00AE7EAC">
        <w:rPr>
          <w:b w:val="0"/>
          <w:bCs w:val="0"/>
        </w:rPr>
        <w:t xml:space="preserve"> přezůvky nebo sportovní obuv (Non-marking)</w:t>
      </w:r>
      <w:r w:rsidR="000B3034">
        <w:rPr>
          <w:b w:val="0"/>
          <w:bCs w:val="0"/>
        </w:rPr>
        <w:t xml:space="preserve"> a případně vybavení dle pokynů </w:t>
      </w:r>
      <w:r w:rsidR="00FE08A6">
        <w:rPr>
          <w:b w:val="0"/>
          <w:bCs w:val="0"/>
        </w:rPr>
        <w:t xml:space="preserve">uvedených </w:t>
      </w:r>
      <w:r w:rsidR="000B3034">
        <w:rPr>
          <w:b w:val="0"/>
          <w:bCs w:val="0"/>
        </w:rPr>
        <w:t>v podrobnějším harmonogramu.</w:t>
      </w:r>
    </w:p>
    <w:p w14:paraId="4988984A" w14:textId="4F3899CB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AE7EAC">
        <w:rPr>
          <w:b w:val="0"/>
          <w:bCs w:val="0"/>
        </w:rPr>
        <w:t>Ú</w:t>
      </w:r>
      <w:r w:rsidR="00415115">
        <w:rPr>
          <w:b w:val="0"/>
          <w:bCs w:val="0"/>
        </w:rPr>
        <w:t>častníci budou poučeni při příchodu na akci</w:t>
      </w:r>
      <w:r w:rsidR="00AE7EAC">
        <w:rPr>
          <w:b w:val="0"/>
          <w:bCs w:val="0"/>
        </w:rPr>
        <w:t>.</w:t>
      </w:r>
    </w:p>
    <w:sectPr w:rsidR="00415115" w:rsidRPr="00415115" w:rsidSect="00F073BA">
      <w:headerReference w:type="default" r:id="rId9"/>
      <w:footerReference w:type="default" r:id="rId10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EC64A" w14:textId="77777777" w:rsidR="008B55D5" w:rsidRDefault="008B55D5">
      <w:r>
        <w:separator/>
      </w:r>
    </w:p>
  </w:endnote>
  <w:endnote w:type="continuationSeparator" w:id="0">
    <w:p w14:paraId="5DF4C435" w14:textId="77777777" w:rsidR="008B55D5" w:rsidRDefault="008B5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2F3D3CDC" w:rsidR="00F073BA" w:rsidRPr="00F073BA" w:rsidRDefault="00E627F1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58E46B9F" w:rsidR="00F073BA" w:rsidRPr="00F073BA" w:rsidRDefault="00E627F1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2EFCC4C7" w:rsidR="00F073BA" w:rsidRPr="00F073BA" w:rsidRDefault="00E627F1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60E26" w14:textId="77777777" w:rsidR="008B55D5" w:rsidRDefault="008B55D5">
      <w:r>
        <w:separator/>
      </w:r>
    </w:p>
  </w:footnote>
  <w:footnote w:type="continuationSeparator" w:id="0">
    <w:p w14:paraId="4ADAB37E" w14:textId="77777777" w:rsidR="008B55D5" w:rsidRDefault="008B55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493387617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3"/>
  </w:num>
  <w:num w:numId="2" w16cid:durableId="523708353">
    <w:abstractNumId w:val="1"/>
  </w:num>
  <w:num w:numId="3" w16cid:durableId="1564483067">
    <w:abstractNumId w:val="0"/>
  </w:num>
  <w:num w:numId="4" w16cid:durableId="288634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6117E"/>
    <w:rsid w:val="00085A94"/>
    <w:rsid w:val="000B24C6"/>
    <w:rsid w:val="000B3034"/>
    <w:rsid w:val="000C2A98"/>
    <w:rsid w:val="000D00B1"/>
    <w:rsid w:val="00107500"/>
    <w:rsid w:val="0013183C"/>
    <w:rsid w:val="00131D80"/>
    <w:rsid w:val="001372FF"/>
    <w:rsid w:val="00150BC9"/>
    <w:rsid w:val="00151452"/>
    <w:rsid w:val="00153AE7"/>
    <w:rsid w:val="00166E99"/>
    <w:rsid w:val="001675AD"/>
    <w:rsid w:val="0017658A"/>
    <w:rsid w:val="00184E69"/>
    <w:rsid w:val="0019417B"/>
    <w:rsid w:val="001A57C9"/>
    <w:rsid w:val="001A59EF"/>
    <w:rsid w:val="001B66BF"/>
    <w:rsid w:val="001C34F0"/>
    <w:rsid w:val="001E32BA"/>
    <w:rsid w:val="0021397C"/>
    <w:rsid w:val="002225BA"/>
    <w:rsid w:val="00223FC1"/>
    <w:rsid w:val="00231BB6"/>
    <w:rsid w:val="00234A1C"/>
    <w:rsid w:val="00242F2C"/>
    <w:rsid w:val="0025304A"/>
    <w:rsid w:val="00286575"/>
    <w:rsid w:val="00296F1C"/>
    <w:rsid w:val="002C12ED"/>
    <w:rsid w:val="002C596A"/>
    <w:rsid w:val="002D1740"/>
    <w:rsid w:val="002D713A"/>
    <w:rsid w:val="002E480F"/>
    <w:rsid w:val="002F34C8"/>
    <w:rsid w:val="003349A1"/>
    <w:rsid w:val="003434D6"/>
    <w:rsid w:val="00375883"/>
    <w:rsid w:val="003C32D2"/>
    <w:rsid w:val="003C4A83"/>
    <w:rsid w:val="003D0714"/>
    <w:rsid w:val="003D15A6"/>
    <w:rsid w:val="003F354F"/>
    <w:rsid w:val="00415115"/>
    <w:rsid w:val="004168A7"/>
    <w:rsid w:val="00425B6E"/>
    <w:rsid w:val="00440B08"/>
    <w:rsid w:val="00452CCA"/>
    <w:rsid w:val="004561A5"/>
    <w:rsid w:val="004B6628"/>
    <w:rsid w:val="004D1F07"/>
    <w:rsid w:val="004E3450"/>
    <w:rsid w:val="005A371A"/>
    <w:rsid w:val="005B406C"/>
    <w:rsid w:val="005D683A"/>
    <w:rsid w:val="005F6D53"/>
    <w:rsid w:val="00631F0B"/>
    <w:rsid w:val="006324E7"/>
    <w:rsid w:val="006360A6"/>
    <w:rsid w:val="00646627"/>
    <w:rsid w:val="006A1AA6"/>
    <w:rsid w:val="006A3D63"/>
    <w:rsid w:val="006C4444"/>
    <w:rsid w:val="00722DDA"/>
    <w:rsid w:val="00724BFD"/>
    <w:rsid w:val="00770454"/>
    <w:rsid w:val="00793807"/>
    <w:rsid w:val="007960FC"/>
    <w:rsid w:val="007A4FAD"/>
    <w:rsid w:val="007A689D"/>
    <w:rsid w:val="007B1AB9"/>
    <w:rsid w:val="007B4FB2"/>
    <w:rsid w:val="007C62FF"/>
    <w:rsid w:val="00814CAE"/>
    <w:rsid w:val="00853317"/>
    <w:rsid w:val="008836E4"/>
    <w:rsid w:val="008912E3"/>
    <w:rsid w:val="008A0E0C"/>
    <w:rsid w:val="008B31B4"/>
    <w:rsid w:val="008B55D5"/>
    <w:rsid w:val="008C17D7"/>
    <w:rsid w:val="008D51AE"/>
    <w:rsid w:val="00901173"/>
    <w:rsid w:val="0091304B"/>
    <w:rsid w:val="00914851"/>
    <w:rsid w:val="009252E5"/>
    <w:rsid w:val="00962DD5"/>
    <w:rsid w:val="00970661"/>
    <w:rsid w:val="009718E0"/>
    <w:rsid w:val="00994DEF"/>
    <w:rsid w:val="009A0970"/>
    <w:rsid w:val="009C3BB0"/>
    <w:rsid w:val="00A121F5"/>
    <w:rsid w:val="00A36A0B"/>
    <w:rsid w:val="00A50440"/>
    <w:rsid w:val="00A746AE"/>
    <w:rsid w:val="00AE7EAC"/>
    <w:rsid w:val="00B16FD0"/>
    <w:rsid w:val="00B67F5D"/>
    <w:rsid w:val="00B7398F"/>
    <w:rsid w:val="00B74098"/>
    <w:rsid w:val="00BA477D"/>
    <w:rsid w:val="00BB22AD"/>
    <w:rsid w:val="00BB62A6"/>
    <w:rsid w:val="00BF5C1E"/>
    <w:rsid w:val="00C02F60"/>
    <w:rsid w:val="00C142B5"/>
    <w:rsid w:val="00C379F7"/>
    <w:rsid w:val="00C45C32"/>
    <w:rsid w:val="00C51B74"/>
    <w:rsid w:val="00C55784"/>
    <w:rsid w:val="00C76AC0"/>
    <w:rsid w:val="00C964A4"/>
    <w:rsid w:val="00CC5DA0"/>
    <w:rsid w:val="00CD464C"/>
    <w:rsid w:val="00D01A88"/>
    <w:rsid w:val="00D202EB"/>
    <w:rsid w:val="00D45F66"/>
    <w:rsid w:val="00D537D6"/>
    <w:rsid w:val="00D81EE9"/>
    <w:rsid w:val="00D91081"/>
    <w:rsid w:val="00D92B99"/>
    <w:rsid w:val="00DA026B"/>
    <w:rsid w:val="00DD5A7F"/>
    <w:rsid w:val="00DE4EE0"/>
    <w:rsid w:val="00E16F91"/>
    <w:rsid w:val="00E538E1"/>
    <w:rsid w:val="00E627F1"/>
    <w:rsid w:val="00E678B9"/>
    <w:rsid w:val="00E67E5F"/>
    <w:rsid w:val="00E72E57"/>
    <w:rsid w:val="00E75047"/>
    <w:rsid w:val="00E7794B"/>
    <w:rsid w:val="00EB550A"/>
    <w:rsid w:val="00F073BA"/>
    <w:rsid w:val="00F14552"/>
    <w:rsid w:val="00F261AD"/>
    <w:rsid w:val="00F469F3"/>
    <w:rsid w:val="00F47D43"/>
    <w:rsid w:val="00F70523"/>
    <w:rsid w:val="00F71F47"/>
    <w:rsid w:val="00F767CC"/>
    <w:rsid w:val="00F85501"/>
    <w:rsid w:val="00FB7D5A"/>
    <w:rsid w:val="00FC0639"/>
    <w:rsid w:val="00FD0D75"/>
    <w:rsid w:val="00FD366B"/>
    <w:rsid w:val="00FD779D"/>
    <w:rsid w:val="00FE0676"/>
    <w:rsid w:val="00FE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440B08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ela.neubauerova@sportcentrumddm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341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Adéla Neubauerová</cp:lastModifiedBy>
  <cp:revision>41</cp:revision>
  <cp:lastPrinted>2021-11-02T09:06:00Z</cp:lastPrinted>
  <dcterms:created xsi:type="dcterms:W3CDTF">2022-02-12T12:16:00Z</dcterms:created>
  <dcterms:modified xsi:type="dcterms:W3CDTF">2026-05-12T06:55:00Z</dcterms:modified>
</cp:coreProperties>
</file>