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214132F" w14:textId="4C55A182" w:rsidR="00752E7B" w:rsidRPr="00752E7B" w:rsidRDefault="00752E7B" w:rsidP="00752E7B">
      <w:pPr>
        <w:rPr>
          <w:rFonts w:ascii="Arial" w:hAnsi="Arial" w:cs="Arial"/>
          <w:b/>
          <w:sz w:val="22"/>
          <w:szCs w:val="22"/>
          <w:u w:val="single"/>
        </w:rPr>
      </w:pPr>
      <w:r w:rsidRPr="00752E7B">
        <w:rPr>
          <w:rFonts w:ascii="Arial" w:hAnsi="Arial" w:cs="Arial"/>
          <w:b/>
          <w:sz w:val="22"/>
          <w:szCs w:val="22"/>
          <w:u w:val="single"/>
        </w:rPr>
        <w:t xml:space="preserve">BOZP </w:t>
      </w:r>
      <w:r w:rsidR="002E3CE4">
        <w:rPr>
          <w:rFonts w:ascii="Arial" w:hAnsi="Arial" w:cs="Arial"/>
          <w:b/>
          <w:sz w:val="22"/>
          <w:szCs w:val="22"/>
          <w:u w:val="single"/>
        </w:rPr>
        <w:t xml:space="preserve">SETKÁNÍ </w:t>
      </w:r>
      <w:r w:rsidRPr="00752E7B">
        <w:rPr>
          <w:rFonts w:ascii="Arial" w:hAnsi="Arial" w:cs="Arial"/>
          <w:b/>
          <w:sz w:val="22"/>
          <w:szCs w:val="22"/>
          <w:u w:val="single"/>
        </w:rPr>
        <w:t>HANÁK</w:t>
      </w:r>
      <w:r w:rsidR="002E3CE4">
        <w:rPr>
          <w:rFonts w:ascii="Arial" w:hAnsi="Arial" w:cs="Arial"/>
          <w:b/>
          <w:sz w:val="22"/>
          <w:szCs w:val="22"/>
          <w:u w:val="single"/>
        </w:rPr>
        <w:t>Ů</w:t>
      </w:r>
    </w:p>
    <w:p w14:paraId="573093B7" w14:textId="77777777" w:rsidR="00752E7B" w:rsidRPr="00752E7B" w:rsidRDefault="00752E7B" w:rsidP="00752E7B">
      <w:pPr>
        <w:rPr>
          <w:rFonts w:ascii="Arial" w:hAnsi="Arial" w:cs="Arial"/>
          <w:b/>
          <w:bCs/>
          <w:sz w:val="22"/>
          <w:szCs w:val="22"/>
        </w:rPr>
      </w:pPr>
    </w:p>
    <w:p w14:paraId="7D9FC2AC" w14:textId="77777777" w:rsidR="00752E7B" w:rsidRPr="00752E7B" w:rsidRDefault="00752E7B" w:rsidP="00752E7B">
      <w:pPr>
        <w:rPr>
          <w:rFonts w:ascii="Arial" w:hAnsi="Arial" w:cs="Arial"/>
          <w:bCs/>
          <w:sz w:val="22"/>
          <w:szCs w:val="22"/>
        </w:rPr>
      </w:pPr>
      <w:r w:rsidRPr="00752E7B">
        <w:rPr>
          <w:rFonts w:ascii="Arial" w:hAnsi="Arial" w:cs="Arial"/>
          <w:bCs/>
          <w:sz w:val="22"/>
          <w:szCs w:val="22"/>
        </w:rPr>
        <w:t>ÚČASTNÍK AKCE SE PO DOBU AKCE ŘÍDÍ VNITŘNÍM ŘÁDEM SPORTCENTRA-DDM.</w:t>
      </w:r>
    </w:p>
    <w:p w14:paraId="74FC469A" w14:textId="3AB883EE" w:rsidR="00752E7B" w:rsidRPr="00752E7B" w:rsidRDefault="00752E7B" w:rsidP="00752E7B">
      <w:pPr>
        <w:rPr>
          <w:rFonts w:ascii="Arial" w:hAnsi="Arial" w:cs="Arial"/>
          <w:bCs/>
          <w:sz w:val="22"/>
          <w:szCs w:val="22"/>
        </w:rPr>
      </w:pPr>
      <w:r w:rsidRPr="00752E7B">
        <w:rPr>
          <w:rFonts w:ascii="Arial" w:hAnsi="Arial" w:cs="Arial"/>
          <w:bCs/>
          <w:sz w:val="22"/>
          <w:szCs w:val="22"/>
        </w:rPr>
        <w:t>Dopravu na akci a z akce zajišťuje zákonný zástupce dítěte</w:t>
      </w:r>
      <w:r w:rsidR="002E3CE4">
        <w:rPr>
          <w:rFonts w:ascii="Arial" w:hAnsi="Arial" w:cs="Arial"/>
          <w:bCs/>
          <w:sz w:val="22"/>
          <w:szCs w:val="22"/>
        </w:rPr>
        <w:t>, případně mohou využít zájezdový autobus FS Mánes</w:t>
      </w:r>
      <w:r w:rsidRPr="00752E7B">
        <w:rPr>
          <w:rFonts w:ascii="Arial" w:hAnsi="Arial" w:cs="Arial"/>
          <w:bCs/>
          <w:sz w:val="22"/>
          <w:szCs w:val="22"/>
        </w:rPr>
        <w:t>.</w:t>
      </w:r>
    </w:p>
    <w:p w14:paraId="0D2D878C" w14:textId="2CDAA758" w:rsidR="00752E7B" w:rsidRPr="00752E7B" w:rsidRDefault="00752E7B" w:rsidP="00752E7B">
      <w:pPr>
        <w:rPr>
          <w:rFonts w:ascii="Arial" w:hAnsi="Arial" w:cs="Arial"/>
          <w:bCs/>
          <w:sz w:val="22"/>
          <w:szCs w:val="22"/>
        </w:rPr>
      </w:pPr>
      <w:r w:rsidRPr="00752E7B">
        <w:rPr>
          <w:rFonts w:ascii="Arial" w:hAnsi="Arial" w:cs="Arial"/>
          <w:bCs/>
          <w:sz w:val="22"/>
          <w:szCs w:val="22"/>
        </w:rPr>
        <w:t xml:space="preserve">Zákonný zástupce předá dítě vedoucímu ustrojené na srazu </w:t>
      </w:r>
      <w:r w:rsidR="002E3CE4">
        <w:rPr>
          <w:rFonts w:ascii="Arial" w:hAnsi="Arial" w:cs="Arial"/>
          <w:bCs/>
          <w:sz w:val="22"/>
          <w:szCs w:val="22"/>
        </w:rPr>
        <w:t xml:space="preserve">krojovaného průvodu městem a </w:t>
      </w:r>
      <w:proofErr w:type="spellStart"/>
      <w:r w:rsidRPr="00752E7B">
        <w:rPr>
          <w:rFonts w:ascii="Arial" w:hAnsi="Arial" w:cs="Arial"/>
          <w:bCs/>
          <w:sz w:val="22"/>
          <w:szCs w:val="22"/>
        </w:rPr>
        <w:t>a</w:t>
      </w:r>
      <w:proofErr w:type="spellEnd"/>
      <w:r w:rsidRPr="00752E7B">
        <w:rPr>
          <w:rFonts w:ascii="Arial" w:hAnsi="Arial" w:cs="Arial"/>
          <w:bCs/>
          <w:sz w:val="22"/>
          <w:szCs w:val="22"/>
        </w:rPr>
        <w:t xml:space="preserve"> vyzvedne si dítě ihned po vystoupení, po stručném zhodnocení a odměnění účastníků.</w:t>
      </w:r>
    </w:p>
    <w:p w14:paraId="26B5B43E" w14:textId="77777777" w:rsidR="00752E7B" w:rsidRPr="00752E7B" w:rsidRDefault="00752E7B" w:rsidP="00752E7B">
      <w:pPr>
        <w:rPr>
          <w:rFonts w:ascii="Arial" w:hAnsi="Arial" w:cs="Arial"/>
          <w:b/>
          <w:bCs/>
          <w:sz w:val="22"/>
          <w:szCs w:val="22"/>
        </w:rPr>
      </w:pPr>
      <w:r w:rsidRPr="00752E7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3D072B6" w14:textId="77777777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  <w:r w:rsidRPr="00752E7B">
        <w:rPr>
          <w:rFonts w:ascii="Arial" w:hAnsi="Arial" w:cs="Arial"/>
          <w:bCs/>
          <w:sz w:val="22"/>
          <w:szCs w:val="22"/>
          <w:u w:val="single"/>
        </w:rPr>
        <w:t>A</w:t>
      </w:r>
      <w:r w:rsidRPr="00752E7B">
        <w:rPr>
          <w:rFonts w:ascii="Arial" w:hAnsi="Arial" w:cs="Arial"/>
          <w:sz w:val="22"/>
          <w:szCs w:val="22"/>
          <w:u w:val="single"/>
        </w:rPr>
        <w:t xml:space="preserve">. Zdravotní způsobilost: </w:t>
      </w:r>
    </w:p>
    <w:p w14:paraId="0ECD6ED6" w14:textId="77777777" w:rsidR="00752E7B" w:rsidRPr="00752E7B" w:rsidRDefault="00752E7B" w:rsidP="00752E7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Účastník akce, který má zdravotní omezení, nebo krátkodobé zdravotní potíže, informuje vedoucího akce před akcí a předloží písemné vyjádření od rodičů, případně od lékaře. </w:t>
      </w:r>
    </w:p>
    <w:p w14:paraId="7A21BC7D" w14:textId="77777777" w:rsidR="00752E7B" w:rsidRPr="00752E7B" w:rsidRDefault="00752E7B" w:rsidP="00752E7B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Účastník akce, který se před nebo během pohybové nebo taneční aktivity necítí zdráv nebo má jiné zdravotní potíže, upozorní vedoucího akce, který přihlédne k okolnostem a rozhodne o jeho další účasti na pohybové aktivitě. </w:t>
      </w:r>
    </w:p>
    <w:p w14:paraId="7B4902D0" w14:textId="77777777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</w:p>
    <w:p w14:paraId="3AFDEC0F" w14:textId="77777777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  <w:r w:rsidRPr="00752E7B">
        <w:rPr>
          <w:rFonts w:ascii="Arial" w:hAnsi="Arial" w:cs="Arial"/>
          <w:sz w:val="22"/>
          <w:szCs w:val="22"/>
          <w:u w:val="single"/>
        </w:rPr>
        <w:t xml:space="preserve">B. Bezpečnostní pokyny, zásady úrazové prevence, požadavky na dodržování kázně: </w:t>
      </w:r>
    </w:p>
    <w:p w14:paraId="3A55D716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Účastník akce:</w:t>
      </w:r>
    </w:p>
    <w:p w14:paraId="0A294674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Používá odpovídající taneční úbor (kroj) a vhodnou taneční obuv cvičky nebo taneční boty podle druhu vykonávané činnosti a podle pokynů vedoucího akce, převléká se v určených šatnách, v případě oblékání do lidového kroje za dopomoci rodičů. </w:t>
      </w:r>
    </w:p>
    <w:p w14:paraId="6C809359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Před pohybovou a taneční aktivitou odkládá na vedoucím určená místa ozdobné a jiné předměty (hodinky, náramky, </w:t>
      </w:r>
      <w:proofErr w:type="spellStart"/>
      <w:proofErr w:type="gramStart"/>
      <w:r w:rsidRPr="00752E7B">
        <w:rPr>
          <w:rFonts w:ascii="Arial" w:hAnsi="Arial" w:cs="Arial"/>
          <w:sz w:val="22"/>
          <w:szCs w:val="22"/>
        </w:rPr>
        <w:t>mobil.telefony</w:t>
      </w:r>
      <w:proofErr w:type="spellEnd"/>
      <w:proofErr w:type="gramEnd"/>
      <w:r w:rsidRPr="00752E7B">
        <w:rPr>
          <w:rFonts w:ascii="Arial" w:hAnsi="Arial" w:cs="Arial"/>
          <w:sz w:val="22"/>
          <w:szCs w:val="22"/>
        </w:rPr>
        <w:t xml:space="preserve"> aj.) </w:t>
      </w:r>
    </w:p>
    <w:p w14:paraId="1BA1BAEA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Před pohybovou aktivitou se vhodně upraví (nejsou vhodné dlouhé nehty, dlouhé vlasy učesat do copánků, pod čepeček karkulku ozdobit konce červenou mašličkou, zastrčit všechny vlasy pod svázaný šátek k velkému kroji).</w:t>
      </w:r>
    </w:p>
    <w:p w14:paraId="268C66F8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Řídí se pokyny vedoucího akce, chová se tak, aby neohrozil sám sebe ani nikoho jiného.</w:t>
      </w:r>
    </w:p>
    <w:p w14:paraId="73570844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Při pohybové nebo tanečním vystoupení nejí, nepije, nežvýká. Pitný režim na pokyn vedoucího akce.</w:t>
      </w:r>
    </w:p>
    <w:p w14:paraId="6CE5002D" w14:textId="77777777" w:rsidR="00752E7B" w:rsidRPr="00752E7B" w:rsidRDefault="00752E7B" w:rsidP="00752E7B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Při pohybové nebo taneční aktivitě je povinen: </w:t>
      </w:r>
    </w:p>
    <w:p w14:paraId="2844B8B5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nepřeceňovat své síly, nepoužívat svévolně jiné než určené nářadí a nevykonávat jinou činnost než tu, která vyplývá z úkolu stanoveného vedoucím akce,</w:t>
      </w:r>
    </w:p>
    <w:p w14:paraId="6F6EC30E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hlásit jakékoliv zjištěné závady a nedostatky,</w:t>
      </w:r>
    </w:p>
    <w:p w14:paraId="073DDEFC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nevzdalovat se bez dovolení vedoucího akce z místa aktivity nebo vystoupení,</w:t>
      </w:r>
    </w:p>
    <w:p w14:paraId="6BA0166D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neprovádět přemísťování a úpravy dekorací, pomůcek, ozvučení, mikrofonů bez svolení vedoucího,</w:t>
      </w:r>
    </w:p>
    <w:p w14:paraId="77894C3B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při pohybových a tanečních aktivitách a hrách dodržovat platná pravidla, která byla sdělena vedoucím, nepoužívat vulgární </w:t>
      </w:r>
      <w:proofErr w:type="gramStart"/>
      <w:r w:rsidRPr="00752E7B">
        <w:rPr>
          <w:rFonts w:ascii="Arial" w:hAnsi="Arial" w:cs="Arial"/>
          <w:sz w:val="22"/>
          <w:szCs w:val="22"/>
        </w:rPr>
        <w:t>výrazy,  projevy</w:t>
      </w:r>
      <w:proofErr w:type="gramEnd"/>
      <w:r w:rsidRPr="00752E7B">
        <w:rPr>
          <w:rFonts w:ascii="Arial" w:hAnsi="Arial" w:cs="Arial"/>
          <w:sz w:val="22"/>
          <w:szCs w:val="22"/>
        </w:rPr>
        <w:t xml:space="preserve"> hrubosti apod.,</w:t>
      </w:r>
    </w:p>
    <w:p w14:paraId="693E5E5B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taneční náčiní a pomůcky používat s opatrností,</w:t>
      </w:r>
    </w:p>
    <w:p w14:paraId="18B6AAB1" w14:textId="77777777" w:rsidR="00752E7B" w:rsidRPr="00752E7B" w:rsidRDefault="00752E7B" w:rsidP="00752E7B">
      <w:pPr>
        <w:numPr>
          <w:ilvl w:val="1"/>
          <w:numId w:val="5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dojde-li k úrazu, bez zbytečného odkladu oznámit vedoucímu, který účastníkovi akce poskytne první pomoc, učiní další opatření a nahlásí úraz rodičům a vedoucímu oddělení.</w:t>
      </w:r>
    </w:p>
    <w:p w14:paraId="32BF15C7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</w:p>
    <w:p w14:paraId="5E0BE1D2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0B468577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2146FA37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1D3BF51D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7EE070E2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4F548B05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5B87E551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363A6FD7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3354F050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336CB986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06772A51" w14:textId="77777777" w:rsidR="003D57BB" w:rsidRDefault="003D57BB" w:rsidP="00752E7B">
      <w:pPr>
        <w:rPr>
          <w:rFonts w:ascii="Arial" w:hAnsi="Arial" w:cs="Arial"/>
          <w:sz w:val="22"/>
          <w:szCs w:val="22"/>
          <w:u w:val="single"/>
        </w:rPr>
      </w:pPr>
    </w:p>
    <w:p w14:paraId="67B34616" w14:textId="4236B541" w:rsidR="00752E7B" w:rsidRPr="00752E7B" w:rsidRDefault="00752E7B" w:rsidP="00752E7B">
      <w:pPr>
        <w:rPr>
          <w:rFonts w:ascii="Arial" w:hAnsi="Arial" w:cs="Arial"/>
          <w:sz w:val="22"/>
          <w:szCs w:val="22"/>
          <w:u w:val="single"/>
        </w:rPr>
      </w:pPr>
      <w:r w:rsidRPr="00752E7B">
        <w:rPr>
          <w:rFonts w:ascii="Arial" w:hAnsi="Arial" w:cs="Arial"/>
          <w:sz w:val="22"/>
          <w:szCs w:val="22"/>
          <w:u w:val="single"/>
        </w:rPr>
        <w:t xml:space="preserve">C. Pravidla aktivity a vystoupení v sálech, v šatnách, na hřišti, na pódiích: </w:t>
      </w:r>
    </w:p>
    <w:p w14:paraId="6394AF2E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Účastník akce:</w:t>
      </w:r>
    </w:p>
    <w:p w14:paraId="5A1154D8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Přesouvá se na místo konání podle pokynů vedoucího akce, dodržuje pravidla bezpečnosti při přesunu, mladší děti za doprovodu rodičů dle pokynů vedoucího akce. </w:t>
      </w:r>
    </w:p>
    <w:p w14:paraId="65F0DA34" w14:textId="45013269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Do prostoru místa konání (tělocvičny, sálu apod) vchází až po vedoucím a odchází před vedoucím.</w:t>
      </w:r>
    </w:p>
    <w:p w14:paraId="63EFE0C5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Řídí se příslušným provozním řádem prostoru, na kterém se pohybová nebo taneční aktivita koná (tělocvičny, tanečního nebo divadelního sálu, hřiště apod), nesmí manipulovat s el. zařízením, nevyklání se z oken, balkonů a přes zábradlí, udržuje bezpečný odstup od konce pódia a kabelů ozvučení.</w:t>
      </w:r>
    </w:p>
    <w:p w14:paraId="048EC448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Neprovádí úpravy nářadí a pomůcek bez svolení vedoucího, vyčká, až bude vše připraveno k pohybové nebo taneční aktivitě (zajištění dekorací, pomůcek, zapojení mikrofonů, ozvučení, aparatury a jiné zabezpečení), nevstupuje na nářadí, dekorace.</w:t>
      </w:r>
    </w:p>
    <w:p w14:paraId="740CA20B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Použité pomůcky a vybavení vrací na původní místo a udržuje pořádek (ve skladu).</w:t>
      </w:r>
    </w:p>
    <w:p w14:paraId="23B1806D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Po schodech chodí vpravo a drží se zábradlí, neběhá po chodbách.</w:t>
      </w:r>
    </w:p>
    <w:p w14:paraId="6B9895F5" w14:textId="77777777" w:rsidR="00752E7B" w:rsidRPr="00752E7B" w:rsidRDefault="00752E7B" w:rsidP="00752E7B">
      <w:pPr>
        <w:numPr>
          <w:ilvl w:val="0"/>
          <w:numId w:val="6"/>
        </w:num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Člen souboru dostává zapůjčený lidový kroj, který je výhradním majetkem souboru.</w:t>
      </w:r>
    </w:p>
    <w:p w14:paraId="57BDD954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K zapůjčenému lidovému kroji a doplňkům přistupuje účastník s úctou k tradicím Hané. </w:t>
      </w:r>
    </w:p>
    <w:p w14:paraId="29475923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Zákonný zástupce podepíše zápůjčku kroje u vedoucí souboru. </w:t>
      </w:r>
    </w:p>
    <w:p w14:paraId="31336397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Před vystoupením kroj dítěti vyzkouší, malé části kroje vymění.</w:t>
      </w:r>
    </w:p>
    <w:p w14:paraId="1B806376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Kroj opatrně vypere, naškrobí a pečlivě opatrně vyžehlí. </w:t>
      </w:r>
    </w:p>
    <w:p w14:paraId="277463E9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Kroj přepravuje na vystoupení v bezpečném obalu. </w:t>
      </w:r>
    </w:p>
    <w:p w14:paraId="3729A468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V oblečeném kroji účastník nejí ani nepije potraviny, potraviny, které by jej mohly znečistit.</w:t>
      </w:r>
    </w:p>
    <w:p w14:paraId="5394FD8D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Při nošení kroje dbá účastník opatrnosti, aby kroj nepoškodil, nebo nezašpinil, pokud k tomu dojde, uvede zákonný zástupce na vlastní náklady kroj do původního stavu.</w:t>
      </w:r>
    </w:p>
    <w:p w14:paraId="15CFE6E9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Účastník používá kroj výhradně se souhlasem vedoucího souboru, při vystoupeních souboru, k reprezentaci souboru a Sportcentra-DDM.</w:t>
      </w:r>
    </w:p>
    <w:p w14:paraId="63DA4691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 xml:space="preserve">Po vystoupení souboru uloží zákonný zástupce kroj do bezpečného obalu, doma kroj opatrně vypere, naškrobí a skladuje v suchu a v čistotě. </w:t>
      </w:r>
    </w:p>
    <w:p w14:paraId="47D22548" w14:textId="77777777" w:rsidR="00752E7B" w:rsidRPr="00752E7B" w:rsidRDefault="00752E7B" w:rsidP="00752E7B">
      <w:pPr>
        <w:rPr>
          <w:rFonts w:ascii="Arial" w:hAnsi="Arial" w:cs="Arial"/>
          <w:sz w:val="22"/>
          <w:szCs w:val="22"/>
        </w:rPr>
      </w:pPr>
      <w:r w:rsidRPr="00752E7B">
        <w:rPr>
          <w:rFonts w:ascii="Arial" w:hAnsi="Arial" w:cs="Arial"/>
          <w:sz w:val="22"/>
          <w:szCs w:val="22"/>
        </w:rPr>
        <w:t>Při ukončení členství v souboru je zákonný zástupce povinen vrátit nepoškozený vypraný kroj včetně doplňků vedoucímu soboru.</w:t>
      </w:r>
    </w:p>
    <w:p w14:paraId="2B4900D6" w14:textId="38BE92D7" w:rsidR="00994DEF" w:rsidRPr="00752E7B" w:rsidRDefault="00994DEF" w:rsidP="00752E7B"/>
    <w:sectPr w:rsidR="00994DEF" w:rsidRPr="00752E7B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FC41C" w14:textId="77777777" w:rsidR="006E4B6F" w:rsidRDefault="006E4B6F">
      <w:r>
        <w:separator/>
      </w:r>
    </w:p>
  </w:endnote>
  <w:endnote w:type="continuationSeparator" w:id="0">
    <w:p w14:paraId="379CD8CB" w14:textId="77777777" w:rsidR="006E4B6F" w:rsidRDefault="006E4B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AF0192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</w:t>
    </w:r>
    <w:r w:rsidR="003D57BB">
      <w:rPr>
        <w:rFonts w:ascii="Arial" w:hAnsi="Arial" w:cs="Arial"/>
        <w:b/>
        <w:color w:val="808080"/>
        <w:sz w:val="20"/>
      </w:rPr>
      <w:t>Martina Koudelková</w:t>
    </w:r>
    <w:r>
      <w:rPr>
        <w:rFonts w:ascii="Arial" w:hAnsi="Arial" w:cs="Arial"/>
        <w:b/>
        <w:color w:val="808080"/>
        <w:sz w:val="20"/>
      </w:rPr>
      <w:t xml:space="preserve"> </w:t>
    </w:r>
    <w:r>
      <w:rPr>
        <w:rFonts w:ascii="Arial" w:hAnsi="Arial" w:cs="Arial"/>
        <w:color w:val="808080"/>
        <w:sz w:val="20"/>
      </w:rPr>
      <w:t xml:space="preserve">Sportcentrum – DDM, </w:t>
    </w:r>
    <w:r w:rsidR="003D57BB">
      <w:rPr>
        <w:rFonts w:ascii="Arial" w:hAnsi="Arial" w:cs="Arial"/>
        <w:color w:val="808080"/>
        <w:sz w:val="20"/>
      </w:rPr>
      <w:t>Vápenice 9</w:t>
    </w:r>
    <w:r>
      <w:rPr>
        <w:rFonts w:ascii="Arial" w:hAnsi="Arial" w:cs="Arial"/>
        <w:color w:val="808080"/>
        <w:sz w:val="20"/>
      </w:rPr>
      <w:t xml:space="preserve">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6FDF7276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3D57BB">
      <w:rPr>
        <w:rFonts w:ascii="Arial" w:hAnsi="Arial" w:cs="Arial"/>
        <w:color w:val="808080"/>
        <w:sz w:val="20"/>
      </w:rPr>
      <w:t> 602 845 113</w:t>
    </w:r>
    <w:r>
      <w:rPr>
        <w:rFonts w:ascii="Arial" w:hAnsi="Arial" w:cs="Arial"/>
        <w:color w:val="808080"/>
        <w:sz w:val="20"/>
      </w:rPr>
      <w:t xml:space="preserve">, e-mail: </w:t>
    </w:r>
    <w:r w:rsidR="003D57BB">
      <w:rPr>
        <w:rFonts w:ascii="Arial" w:hAnsi="Arial" w:cs="Arial"/>
        <w:color w:val="808080"/>
        <w:sz w:val="20"/>
      </w:rPr>
      <w:t>martina.koudelkova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B9589" w14:textId="77777777" w:rsidR="006E4B6F" w:rsidRDefault="006E4B6F">
      <w:r>
        <w:separator/>
      </w:r>
    </w:p>
  </w:footnote>
  <w:footnote w:type="continuationSeparator" w:id="0">
    <w:p w14:paraId="3567D80F" w14:textId="77777777" w:rsidR="006E4B6F" w:rsidRDefault="006E4B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15BBC"/>
    <w:multiLevelType w:val="hybridMultilevel"/>
    <w:tmpl w:val="8DFC7A1E"/>
    <w:lvl w:ilvl="0" w:tplc="A5E00B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7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80563"/>
    <w:multiLevelType w:val="hybridMultilevel"/>
    <w:tmpl w:val="8F52BDB6"/>
    <w:lvl w:ilvl="0" w:tplc="A5E00B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2242624"/>
    <w:multiLevelType w:val="hybridMultilevel"/>
    <w:tmpl w:val="B6FC717E"/>
    <w:lvl w:ilvl="0" w:tplc="A5E00BB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31739235">
    <w:abstractNumId w:val="3"/>
  </w:num>
  <w:num w:numId="2" w16cid:durableId="1273129287">
    <w:abstractNumId w:val="1"/>
  </w:num>
  <w:num w:numId="3" w16cid:durableId="511652418">
    <w:abstractNumId w:val="0"/>
  </w:num>
  <w:num w:numId="4" w16cid:durableId="7609561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897861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7805985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21200"/>
    <w:rsid w:val="000C574C"/>
    <w:rsid w:val="001162A9"/>
    <w:rsid w:val="00150BC9"/>
    <w:rsid w:val="001675AD"/>
    <w:rsid w:val="0017658A"/>
    <w:rsid w:val="00184E69"/>
    <w:rsid w:val="00242F2C"/>
    <w:rsid w:val="00255C06"/>
    <w:rsid w:val="00296F1C"/>
    <w:rsid w:val="002D1740"/>
    <w:rsid w:val="002E3CE4"/>
    <w:rsid w:val="003B5308"/>
    <w:rsid w:val="003D57BB"/>
    <w:rsid w:val="00516EB9"/>
    <w:rsid w:val="00597E0E"/>
    <w:rsid w:val="006324E7"/>
    <w:rsid w:val="006A1AA6"/>
    <w:rsid w:val="006A3D63"/>
    <w:rsid w:val="006E4B6F"/>
    <w:rsid w:val="007107E7"/>
    <w:rsid w:val="00711518"/>
    <w:rsid w:val="00717010"/>
    <w:rsid w:val="00722DDA"/>
    <w:rsid w:val="00750B3B"/>
    <w:rsid w:val="00752E7B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04A05"/>
    <w:rsid w:val="00A746AE"/>
    <w:rsid w:val="00B67F5D"/>
    <w:rsid w:val="00BA477D"/>
    <w:rsid w:val="00BF5C1E"/>
    <w:rsid w:val="00BF66B3"/>
    <w:rsid w:val="00C379F7"/>
    <w:rsid w:val="00C4004D"/>
    <w:rsid w:val="00C64646"/>
    <w:rsid w:val="00C964A4"/>
    <w:rsid w:val="00CC5DA0"/>
    <w:rsid w:val="00CD464C"/>
    <w:rsid w:val="00D458F7"/>
    <w:rsid w:val="00D537D6"/>
    <w:rsid w:val="00D64A39"/>
    <w:rsid w:val="00D76D06"/>
    <w:rsid w:val="00D830ED"/>
    <w:rsid w:val="00F469F3"/>
    <w:rsid w:val="00F57EC7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661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6</cp:revision>
  <cp:lastPrinted>2014-10-29T18:27:00Z</cp:lastPrinted>
  <dcterms:created xsi:type="dcterms:W3CDTF">2025-09-16T08:46:00Z</dcterms:created>
  <dcterms:modified xsi:type="dcterms:W3CDTF">2025-10-02T11:46:00Z</dcterms:modified>
</cp:coreProperties>
</file>